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60268F99" w14:textId="6E17EC0D" w:rsidR="00F67D70" w:rsidRDefault="00F67D70" w:rsidP="00F67D70">
      <w:pPr>
        <w:tabs>
          <w:tab w:val="right" w:pos="5760"/>
        </w:tabs>
        <w:jc w:val="center"/>
        <w:rPr>
          <w:rFonts w:ascii="Constantia" w:hAnsi="Constantia"/>
          <w:b/>
          <w:bCs/>
          <w:sz w:val="48"/>
          <w:szCs w:val="48"/>
        </w:rPr>
      </w:pPr>
      <w:r>
        <w:rPr>
          <w:rFonts w:ascii="Constantia" w:hAnsi="Constantia"/>
          <w:b/>
          <w:bCs/>
          <w:sz w:val="48"/>
          <w:szCs w:val="48"/>
        </w:rPr>
        <w:t>THE THIRD SUNDAY AFTER TRINITY</w:t>
      </w:r>
    </w:p>
    <w:p w14:paraId="2B095693" w14:textId="3BE5B5A9" w:rsidR="00B862CE" w:rsidRPr="00DF0B26" w:rsidRDefault="00DF0B26" w:rsidP="00DF0B26">
      <w:pPr>
        <w:tabs>
          <w:tab w:val="right" w:pos="5760"/>
        </w:tabs>
        <w:jc w:val="center"/>
        <w:rPr>
          <w:rFonts w:ascii="Constantia" w:hAnsi="Constantia"/>
          <w:b/>
          <w:bCs/>
          <w:sz w:val="48"/>
          <w:szCs w:val="48"/>
        </w:rPr>
      </w:pPr>
      <w:r>
        <w:rPr>
          <w:noProof/>
        </w:rPr>
        <w:drawing>
          <wp:inline distT="0" distB="0" distL="0" distR="0" wp14:anchorId="63551477" wp14:editId="5823AA15">
            <wp:extent cx="3876675" cy="4514427"/>
            <wp:effectExtent l="228600" t="228600" r="219075" b="229235"/>
            <wp:docPr id="236586734" name="Picture 1" descr="40+ Lost Sheep Illustrations, Royalty-Free Vector Graphics &amp; Clip Art -  iStock | The lost sheep, Shepherd lost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Lost Sheep Illustrations, Royalty-Free Vector Graphics &amp; Clip Art -  iStock | The lost sheep, Shepherd lost sheep"/>
                    <pic:cNvPicPr>
                      <a:picLocks noChangeAspect="1" noChangeArrowheads="1"/>
                    </pic:cNvPicPr>
                  </pic:nvPicPr>
                  <pic:blipFill rotWithShape="1">
                    <a:blip r:embed="rId11">
                      <a:extLst>
                        <a:ext uri="{28A0092B-C50C-407E-A947-70E740481C1C}">
                          <a14:useLocalDpi xmlns:a14="http://schemas.microsoft.com/office/drawing/2010/main" val="0"/>
                        </a:ext>
                      </a:extLst>
                    </a:blip>
                    <a:srcRect l="5395" t="4248" r="13680" b="4248"/>
                    <a:stretch/>
                  </pic:blipFill>
                  <pic:spPr bwMode="auto">
                    <a:xfrm>
                      <a:off x="0" y="0"/>
                      <a:ext cx="3882859" cy="4521628"/>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635BF9E5" w14:textId="084D6E19" w:rsidR="00F67D70" w:rsidRPr="00DF0B26" w:rsidRDefault="00F67D70" w:rsidP="00DF0B26">
      <w:pPr>
        <w:pStyle w:val="NoSpacing"/>
        <w:jc w:val="center"/>
        <w:rPr>
          <w:rFonts w:ascii="Constantia" w:hAnsi="Constantia"/>
          <w:b/>
          <w:bCs/>
          <w:sz w:val="40"/>
          <w:szCs w:val="40"/>
        </w:rPr>
      </w:pPr>
      <w:r w:rsidRPr="00F67D70">
        <w:rPr>
          <w:rFonts w:ascii="Constantia" w:hAnsi="Constantia"/>
          <w:b/>
          <w:bCs/>
          <w:sz w:val="40"/>
          <w:szCs w:val="40"/>
        </w:rPr>
        <w:t xml:space="preserve">In the Octave of </w:t>
      </w:r>
      <w:proofErr w:type="gramStart"/>
      <w:r w:rsidRPr="00F67D70">
        <w:rPr>
          <w:rFonts w:ascii="Constantia" w:hAnsi="Constantia"/>
          <w:b/>
          <w:bCs/>
          <w:sz w:val="40"/>
          <w:szCs w:val="40"/>
        </w:rPr>
        <w:t>St John</w:t>
      </w:r>
      <w:proofErr w:type="gramEnd"/>
      <w:r w:rsidRPr="00F67D70">
        <w:rPr>
          <w:rFonts w:ascii="Constantia" w:hAnsi="Constantia"/>
          <w:b/>
          <w:bCs/>
          <w:sz w:val="40"/>
          <w:szCs w:val="40"/>
        </w:rPr>
        <w:t xml:space="preserve"> the Baptist</w:t>
      </w:r>
    </w:p>
    <w:p w14:paraId="0D1CA609" w14:textId="30602250" w:rsidR="00765455" w:rsidRDefault="00412166" w:rsidP="00DF0B26">
      <w:pPr>
        <w:pStyle w:val="NoSpacing"/>
        <w:jc w:val="center"/>
        <w:rPr>
          <w:rFonts w:ascii="Constantia" w:hAnsi="Constantia"/>
          <w:b/>
          <w:bCs/>
          <w:sz w:val="16"/>
          <w:szCs w:val="16"/>
        </w:rPr>
      </w:pPr>
      <w:r>
        <w:rPr>
          <w:rFonts w:ascii="Constantia" w:hAnsi="Constantia"/>
          <w:b/>
          <w:bCs/>
          <w:sz w:val="32"/>
          <w:szCs w:val="32"/>
        </w:rPr>
        <w:t xml:space="preserve">June </w:t>
      </w:r>
      <w:r w:rsidR="00C32DC4">
        <w:rPr>
          <w:rFonts w:ascii="Constantia" w:hAnsi="Constantia"/>
          <w:b/>
          <w:bCs/>
          <w:sz w:val="32"/>
          <w:szCs w:val="32"/>
        </w:rPr>
        <w:t>25</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7242D0B4" w14:textId="77777777" w:rsidR="00DF0B26" w:rsidRPr="00DF0B26" w:rsidRDefault="00DF0B26" w:rsidP="00DF0B26">
      <w:pPr>
        <w:pStyle w:val="NoSpacing"/>
        <w:jc w:val="center"/>
        <w:rPr>
          <w:rFonts w:ascii="Constantia" w:hAnsi="Constantia"/>
          <w:b/>
          <w:bCs/>
          <w:sz w:val="16"/>
          <w:szCs w:val="16"/>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C8B730F">
                <wp:simplePos x="0" y="0"/>
                <wp:positionH relativeFrom="column">
                  <wp:posOffset>450850</wp:posOffset>
                </wp:positionH>
                <wp:positionV relativeFrom="paragraph">
                  <wp:posOffset>48260</wp:posOffset>
                </wp:positionV>
                <wp:extent cx="5962650" cy="13017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6B414D1C" w14:textId="45DB9AC2" w:rsidR="00412166" w:rsidRPr="00E15D3A" w:rsidRDefault="002D6816" w:rsidP="00E15D3A">
                            <w:pPr>
                              <w:jc w:val="center"/>
                              <w:rPr>
                                <w:rFonts w:ascii="Constantia" w:hAnsi="Constantia"/>
                                <w:b/>
                                <w:bCs/>
                                <w:sz w:val="32"/>
                                <w:szCs w:val="32"/>
                              </w:rPr>
                            </w:pPr>
                            <w:r w:rsidRPr="00111C0C">
                              <w:rPr>
                                <w:rFonts w:ascii="Constantia" w:hAnsi="Constantia"/>
                                <w:b/>
                                <w:bCs/>
                                <w:sz w:val="32"/>
                                <w:szCs w:val="32"/>
                              </w:rPr>
                              <w:t>LITURGICAL ALERTS</w:t>
                            </w:r>
                          </w:p>
                          <w:p w14:paraId="595B5C49" w14:textId="5694FD25" w:rsidR="00412166" w:rsidRDefault="00412166" w:rsidP="009041E6">
                            <w:pPr>
                              <w:pStyle w:val="NoSpacing"/>
                              <w:jc w:val="center"/>
                              <w:rPr>
                                <w:rFonts w:ascii="Constantia" w:hAnsi="Constantia"/>
                                <w:b/>
                                <w:bCs/>
                                <w:sz w:val="16"/>
                                <w:szCs w:val="16"/>
                              </w:rPr>
                            </w:pPr>
                            <w:r>
                              <w:rPr>
                                <w:rFonts w:ascii="Constantia" w:hAnsi="Constantia"/>
                                <w:b/>
                                <w:bCs/>
                                <w:sz w:val="24"/>
                                <w:szCs w:val="24"/>
                              </w:rPr>
                              <w:t>St Peter &amp; St Paul the Apostles Thursday June 29</w:t>
                            </w:r>
                          </w:p>
                          <w:p w14:paraId="5595443E" w14:textId="77777777" w:rsidR="00915FAD" w:rsidRPr="00915FAD" w:rsidRDefault="00915FAD" w:rsidP="009041E6">
                            <w:pPr>
                              <w:pStyle w:val="NoSpacing"/>
                              <w:jc w:val="center"/>
                              <w:rPr>
                                <w:rFonts w:ascii="Constantia" w:hAnsi="Constantia"/>
                                <w:b/>
                                <w:bCs/>
                                <w:sz w:val="16"/>
                                <w:szCs w:val="16"/>
                              </w:rPr>
                            </w:pPr>
                          </w:p>
                          <w:p w14:paraId="7A07D89B" w14:textId="77777777" w:rsidR="00915FAD" w:rsidRPr="00841F19" w:rsidRDefault="00915FAD" w:rsidP="00915FAD">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1A0DB62F" w14:textId="77777777" w:rsidR="00915FAD" w:rsidRPr="00841F19" w:rsidRDefault="00915FAD" w:rsidP="00915FAD">
                            <w:pPr>
                              <w:pStyle w:val="NoSpacing"/>
                              <w:jc w:val="center"/>
                              <w:rPr>
                                <w:rFonts w:ascii="Constantia" w:hAnsi="Constantia"/>
                                <w:b/>
                                <w:bCs/>
                                <w:sz w:val="16"/>
                                <w:szCs w:val="16"/>
                              </w:rPr>
                            </w:pPr>
                          </w:p>
                          <w:p w14:paraId="1B12F6ED" w14:textId="77777777" w:rsidR="00915FAD" w:rsidRPr="00111C0C" w:rsidRDefault="00915FAD" w:rsidP="00915FAD">
                            <w:pPr>
                              <w:pStyle w:val="NoSpacing"/>
                              <w:jc w:val="center"/>
                              <w:rPr>
                                <w:rFonts w:ascii="Constantia" w:hAnsi="Constantia"/>
                                <w:b/>
                                <w:bCs/>
                                <w:sz w:val="24"/>
                                <w:szCs w:val="24"/>
                              </w:rPr>
                            </w:pPr>
                            <w:r>
                              <w:rPr>
                                <w:rFonts w:ascii="Constantia" w:hAnsi="Constantia"/>
                                <w:b/>
                                <w:bCs/>
                                <w:sz w:val="24"/>
                                <w:szCs w:val="24"/>
                              </w:rPr>
                              <w:t xml:space="preserve">Tuesday July 25 St James the Apostle </w:t>
                            </w: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3.8pt;width:469.5pt;height: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14:paraId="6B414D1C" w14:textId="45DB9AC2" w:rsidR="00412166" w:rsidRPr="00E15D3A" w:rsidRDefault="002D6816" w:rsidP="00E15D3A">
                      <w:pPr>
                        <w:jc w:val="center"/>
                        <w:rPr>
                          <w:rFonts w:ascii="Constantia" w:hAnsi="Constantia"/>
                          <w:b/>
                          <w:bCs/>
                          <w:sz w:val="32"/>
                          <w:szCs w:val="32"/>
                        </w:rPr>
                      </w:pPr>
                      <w:r w:rsidRPr="00111C0C">
                        <w:rPr>
                          <w:rFonts w:ascii="Constantia" w:hAnsi="Constantia"/>
                          <w:b/>
                          <w:bCs/>
                          <w:sz w:val="32"/>
                          <w:szCs w:val="32"/>
                        </w:rPr>
                        <w:t>LITURGICAL ALERTS</w:t>
                      </w:r>
                    </w:p>
                    <w:p w14:paraId="595B5C49" w14:textId="5694FD25" w:rsidR="00412166" w:rsidRDefault="00412166" w:rsidP="009041E6">
                      <w:pPr>
                        <w:pStyle w:val="NoSpacing"/>
                        <w:jc w:val="center"/>
                        <w:rPr>
                          <w:rFonts w:ascii="Constantia" w:hAnsi="Constantia"/>
                          <w:b/>
                          <w:bCs/>
                          <w:sz w:val="16"/>
                          <w:szCs w:val="16"/>
                        </w:rPr>
                      </w:pPr>
                      <w:r>
                        <w:rPr>
                          <w:rFonts w:ascii="Constantia" w:hAnsi="Constantia"/>
                          <w:b/>
                          <w:bCs/>
                          <w:sz w:val="24"/>
                          <w:szCs w:val="24"/>
                        </w:rPr>
                        <w:t>St Peter &amp; St Paul the Apostles Thursday June 29</w:t>
                      </w:r>
                    </w:p>
                    <w:p w14:paraId="5595443E" w14:textId="77777777" w:rsidR="00915FAD" w:rsidRPr="00915FAD" w:rsidRDefault="00915FAD" w:rsidP="009041E6">
                      <w:pPr>
                        <w:pStyle w:val="NoSpacing"/>
                        <w:jc w:val="center"/>
                        <w:rPr>
                          <w:rFonts w:ascii="Constantia" w:hAnsi="Constantia"/>
                          <w:b/>
                          <w:bCs/>
                          <w:sz w:val="16"/>
                          <w:szCs w:val="16"/>
                        </w:rPr>
                      </w:pPr>
                    </w:p>
                    <w:p w14:paraId="7A07D89B" w14:textId="77777777" w:rsidR="00915FAD" w:rsidRPr="00841F19" w:rsidRDefault="00915FAD" w:rsidP="00915FAD">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1A0DB62F" w14:textId="77777777" w:rsidR="00915FAD" w:rsidRPr="00841F19" w:rsidRDefault="00915FAD" w:rsidP="00915FAD">
                      <w:pPr>
                        <w:pStyle w:val="NoSpacing"/>
                        <w:jc w:val="center"/>
                        <w:rPr>
                          <w:rFonts w:ascii="Constantia" w:hAnsi="Constantia"/>
                          <w:b/>
                          <w:bCs/>
                          <w:sz w:val="16"/>
                          <w:szCs w:val="16"/>
                        </w:rPr>
                      </w:pPr>
                    </w:p>
                    <w:p w14:paraId="1B12F6ED" w14:textId="77777777" w:rsidR="00915FAD" w:rsidRPr="00111C0C" w:rsidRDefault="00915FAD" w:rsidP="00915FAD">
                      <w:pPr>
                        <w:pStyle w:val="NoSpacing"/>
                        <w:jc w:val="center"/>
                        <w:rPr>
                          <w:rFonts w:ascii="Constantia" w:hAnsi="Constantia"/>
                          <w:b/>
                          <w:bCs/>
                          <w:sz w:val="24"/>
                          <w:szCs w:val="24"/>
                        </w:rPr>
                      </w:pPr>
                      <w:r>
                        <w:rPr>
                          <w:rFonts w:ascii="Constantia" w:hAnsi="Constantia"/>
                          <w:b/>
                          <w:bCs/>
                          <w:sz w:val="24"/>
                          <w:szCs w:val="24"/>
                        </w:rPr>
                        <w:t xml:space="preserve">Tuesday July 25 St James the Apostle </w:t>
                      </w: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3A51B83C" w14:textId="4E6F024F" w:rsidR="00412166" w:rsidRDefault="00412166" w:rsidP="00412166">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p>
    <w:p w14:paraId="0B427DFD" w14:textId="77777777" w:rsidR="00412166" w:rsidRPr="007F5751" w:rsidRDefault="00412166" w:rsidP="007F5751">
      <w:pPr>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communion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37482804" w14:textId="067E6991" w:rsidR="007F5751" w:rsidRPr="00412166" w:rsidRDefault="002D6816" w:rsidP="007F5751">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7F5751" w:rsidRPr="007F5751">
        <w:rPr>
          <w:rFonts w:ascii="Constantia" w:eastAsia="Times New Roman" w:hAnsi="Constantia"/>
          <w:sz w:val="24"/>
          <w:szCs w:val="24"/>
        </w:rPr>
        <w:t xml:space="preserve"> </w:t>
      </w:r>
    </w:p>
    <w:p w14:paraId="6633E33D" w14:textId="77777777" w:rsidR="007F5751" w:rsidRDefault="007F5751" w:rsidP="007F5751">
      <w:pPr>
        <w:pStyle w:val="NoSpacing"/>
        <w:rPr>
          <w:rFonts w:ascii="Constantia" w:hAnsi="Constantia"/>
          <w:b/>
          <w:bCs/>
          <w:sz w:val="28"/>
          <w:szCs w:val="28"/>
        </w:rPr>
      </w:pPr>
      <w:r w:rsidRPr="00254B75">
        <w:rPr>
          <w:rFonts w:ascii="Constantia" w:hAnsi="Constantia"/>
          <w:b/>
          <w:bCs/>
          <w:noProof/>
          <w:sz w:val="28"/>
          <w:szCs w:val="28"/>
        </w:rPr>
        <mc:AlternateContent>
          <mc:Choice Requires="wps">
            <w:drawing>
              <wp:anchor distT="45720" distB="45720" distL="114300" distR="114300" simplePos="0" relativeHeight="251667456" behindDoc="0" locked="0" layoutInCell="1" allowOverlap="1" wp14:anchorId="22D572DC" wp14:editId="71A42AF9">
                <wp:simplePos x="0" y="0"/>
                <wp:positionH relativeFrom="column">
                  <wp:posOffset>596900</wp:posOffset>
                </wp:positionH>
                <wp:positionV relativeFrom="paragraph">
                  <wp:posOffset>185420</wp:posOffset>
                </wp:positionV>
                <wp:extent cx="621030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7750"/>
                        </a:xfrm>
                        <a:prstGeom prst="rect">
                          <a:avLst/>
                        </a:prstGeom>
                        <a:solidFill>
                          <a:srgbClr val="FFFFFF"/>
                        </a:solidFill>
                        <a:ln w="9525">
                          <a:solidFill>
                            <a:srgbClr val="000000"/>
                          </a:solidFill>
                          <a:miter lim="800000"/>
                          <a:headEnd/>
                          <a:tailEnd/>
                        </a:ln>
                      </wps:spPr>
                      <wps:txbx>
                        <w:txbxContent>
                          <w:p w14:paraId="451D57F0" w14:textId="77777777" w:rsidR="007F5751" w:rsidRDefault="007F5751" w:rsidP="007F5751">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July 16 after High Mass to discuss the Sale of the Church of St John the Evangelist, </w:t>
                            </w:r>
                            <w:proofErr w:type="gramStart"/>
                            <w:r>
                              <w:rPr>
                                <w:rFonts w:ascii="Constantia" w:hAnsi="Constantia"/>
                                <w:b/>
                                <w:bCs/>
                                <w:sz w:val="28"/>
                                <w:szCs w:val="28"/>
                              </w:rPr>
                              <w:t>Montreal</w:t>
                            </w:r>
                            <w:proofErr w:type="gramEnd"/>
                            <w:r>
                              <w:rPr>
                                <w:rFonts w:ascii="Constantia" w:hAnsi="Constantia"/>
                                <w:b/>
                                <w:bCs/>
                                <w:sz w:val="28"/>
                                <w:szCs w:val="28"/>
                              </w:rPr>
                              <w:t xml:space="preserve"> and the amalgamation of the Special and General Funds of the Parish.  The </w:t>
                            </w:r>
                            <w:proofErr w:type="gramStart"/>
                            <w:r>
                              <w:rPr>
                                <w:rFonts w:ascii="Constantia" w:hAnsi="Constantia"/>
                                <w:b/>
                                <w:bCs/>
                                <w:sz w:val="28"/>
                                <w:szCs w:val="28"/>
                              </w:rPr>
                              <w:t>Bishop</w:t>
                            </w:r>
                            <w:proofErr w:type="gramEnd"/>
                            <w:r>
                              <w:rPr>
                                <w:rFonts w:ascii="Constantia" w:hAnsi="Constantia"/>
                                <w:b/>
                                <w:bCs/>
                                <w:sz w:val="28"/>
                                <w:szCs w:val="28"/>
                              </w:rPr>
                              <w:t xml:space="preserve"> will be present for this meeting. </w:t>
                            </w:r>
                          </w:p>
                          <w:p w14:paraId="11C36343" w14:textId="77777777" w:rsidR="007F5751" w:rsidRDefault="007F5751" w:rsidP="007F5751">
                            <w:pPr>
                              <w:pStyle w:val="NoSpacing"/>
                              <w:jc w:val="both"/>
                              <w:rPr>
                                <w:rFonts w:ascii="Constantia" w:hAnsi="Constantia"/>
                                <w:b/>
                                <w:bCs/>
                                <w:sz w:val="28"/>
                                <w:szCs w:val="28"/>
                              </w:rPr>
                            </w:pPr>
                          </w:p>
                          <w:p w14:paraId="0FC3C959" w14:textId="77777777" w:rsidR="007F5751" w:rsidRDefault="007F5751" w:rsidP="007F57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72DC" id="Text Box 2" o:spid="_x0000_s1027" type="#_x0000_t202" style="position:absolute;margin-left:47pt;margin-top:14.6pt;width:489pt;height: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o4EwIAACc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">
                <v:textbox>
                  <w:txbxContent>
                    <w:p w14:paraId="451D57F0" w14:textId="77777777" w:rsidR="007F5751" w:rsidRDefault="007F5751" w:rsidP="007F5751">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July 16 after High Mass to discuss the Sale of the Church of St John the Evangelist, </w:t>
                      </w:r>
                      <w:proofErr w:type="gramStart"/>
                      <w:r>
                        <w:rPr>
                          <w:rFonts w:ascii="Constantia" w:hAnsi="Constantia"/>
                          <w:b/>
                          <w:bCs/>
                          <w:sz w:val="28"/>
                          <w:szCs w:val="28"/>
                        </w:rPr>
                        <w:t>Montreal</w:t>
                      </w:r>
                      <w:proofErr w:type="gramEnd"/>
                      <w:r>
                        <w:rPr>
                          <w:rFonts w:ascii="Constantia" w:hAnsi="Constantia"/>
                          <w:b/>
                          <w:bCs/>
                          <w:sz w:val="28"/>
                          <w:szCs w:val="28"/>
                        </w:rPr>
                        <w:t xml:space="preserve"> and the amalgamation of the Special and General Funds of the Parish.  The </w:t>
                      </w:r>
                      <w:proofErr w:type="gramStart"/>
                      <w:r>
                        <w:rPr>
                          <w:rFonts w:ascii="Constantia" w:hAnsi="Constantia"/>
                          <w:b/>
                          <w:bCs/>
                          <w:sz w:val="28"/>
                          <w:szCs w:val="28"/>
                        </w:rPr>
                        <w:t>Bishop</w:t>
                      </w:r>
                      <w:proofErr w:type="gramEnd"/>
                      <w:r>
                        <w:rPr>
                          <w:rFonts w:ascii="Constantia" w:hAnsi="Constantia"/>
                          <w:b/>
                          <w:bCs/>
                          <w:sz w:val="28"/>
                          <w:szCs w:val="28"/>
                        </w:rPr>
                        <w:t xml:space="preserve"> will be present for this meeting. </w:t>
                      </w:r>
                    </w:p>
                    <w:p w14:paraId="11C36343" w14:textId="77777777" w:rsidR="007F5751" w:rsidRDefault="007F5751" w:rsidP="007F5751">
                      <w:pPr>
                        <w:pStyle w:val="NoSpacing"/>
                        <w:jc w:val="both"/>
                        <w:rPr>
                          <w:rFonts w:ascii="Constantia" w:hAnsi="Constantia"/>
                          <w:b/>
                          <w:bCs/>
                          <w:sz w:val="28"/>
                          <w:szCs w:val="28"/>
                        </w:rPr>
                      </w:pPr>
                    </w:p>
                    <w:p w14:paraId="0FC3C959" w14:textId="77777777" w:rsidR="007F5751" w:rsidRDefault="007F5751" w:rsidP="007F5751"/>
                  </w:txbxContent>
                </v:textbox>
                <w10:wrap type="square"/>
              </v:shape>
            </w:pict>
          </mc:Fallback>
        </mc:AlternateContent>
      </w:r>
    </w:p>
    <w:p w14:paraId="2A974D14" w14:textId="6FA1876E" w:rsidR="002D6816" w:rsidRPr="007F5751" w:rsidRDefault="002D6816" w:rsidP="007F5751">
      <w:pPr>
        <w:rPr>
          <w:rFonts w:eastAsia="Times New Roman"/>
          <w:sz w:val="24"/>
          <w:szCs w:val="24"/>
        </w:rPr>
      </w:pPr>
    </w:p>
    <w:p w14:paraId="5CFBC306" w14:textId="77777777" w:rsidR="00412166" w:rsidRDefault="00412166" w:rsidP="00412166">
      <w:pPr>
        <w:pStyle w:val="NoSpacing"/>
        <w:rPr>
          <w:rFonts w:ascii="Constantia" w:hAnsi="Constantia"/>
          <w:b/>
          <w:bCs/>
          <w:sz w:val="28"/>
          <w:szCs w:val="28"/>
        </w:rPr>
      </w:pPr>
    </w:p>
    <w:p w14:paraId="0D2C3F63" w14:textId="77777777" w:rsidR="00C32DC4" w:rsidRDefault="00C32DC4" w:rsidP="00412166">
      <w:pPr>
        <w:pStyle w:val="NoSpacing"/>
        <w:rPr>
          <w:rFonts w:ascii="Constantia" w:hAnsi="Constantia"/>
          <w:b/>
          <w:bCs/>
          <w:sz w:val="28"/>
          <w:szCs w:val="28"/>
        </w:rPr>
      </w:pPr>
    </w:p>
    <w:p w14:paraId="2385F132" w14:textId="77777777" w:rsidR="00412166" w:rsidRDefault="00412166" w:rsidP="00412166">
      <w:pPr>
        <w:pStyle w:val="NoSpacing"/>
        <w:rPr>
          <w:rFonts w:ascii="Constantia" w:hAnsi="Constantia"/>
          <w:b/>
          <w:bCs/>
          <w:sz w:val="28"/>
          <w:szCs w:val="28"/>
        </w:rPr>
      </w:pPr>
    </w:p>
    <w:p w14:paraId="6A086862" w14:textId="4A0FD8C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1490DCAF"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412166">
        <w:rPr>
          <w:rFonts w:ascii="Constantia" w:hAnsi="Constantia" w:cstheme="minorHAnsi"/>
          <w:b/>
          <w:sz w:val="28"/>
          <w:szCs w:val="28"/>
        </w:rPr>
        <w:t xml:space="preserve">June </w:t>
      </w:r>
      <w:r w:rsidR="00C32DC4">
        <w:rPr>
          <w:rFonts w:ascii="Constantia" w:hAnsi="Constantia" w:cstheme="minorHAnsi"/>
          <w:b/>
          <w:sz w:val="28"/>
          <w:szCs w:val="28"/>
        </w:rPr>
        <w:t>25</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369EA472" w:rsidR="00D84037" w:rsidRDefault="00FE0212" w:rsidP="00D84037">
      <w:r w:rsidRPr="008C5DEC">
        <w:rPr>
          <w:rFonts w:ascii="Constantia" w:hAnsi="Constantia" w:cstheme="minorHAnsi"/>
          <w:b/>
          <w:sz w:val="24"/>
          <w:szCs w:val="24"/>
        </w:rPr>
        <w:t>Organ Prelude.</w:t>
      </w:r>
      <w:r w:rsidR="00F84D2F" w:rsidRPr="00F84D2F">
        <w:rPr>
          <w:i/>
          <w:iCs/>
        </w:rPr>
        <w:t xml:space="preserve"> </w:t>
      </w:r>
      <w:r w:rsidR="002D30D3" w:rsidRPr="002D30D3">
        <w:rPr>
          <w:rFonts w:ascii="Constantia" w:hAnsi="Constantia"/>
          <w:i/>
          <w:iCs/>
          <w:sz w:val="24"/>
          <w:szCs w:val="24"/>
        </w:rPr>
        <w:t xml:space="preserve">Praeludium in D major, </w:t>
      </w:r>
      <w:proofErr w:type="spellStart"/>
      <w:r w:rsidR="002D30D3" w:rsidRPr="002D30D3">
        <w:rPr>
          <w:rFonts w:ascii="Constantia" w:hAnsi="Constantia"/>
          <w:i/>
          <w:iCs/>
          <w:sz w:val="24"/>
          <w:szCs w:val="24"/>
        </w:rPr>
        <w:t>BuxWV</w:t>
      </w:r>
      <w:proofErr w:type="spellEnd"/>
      <w:r w:rsidR="002D30D3" w:rsidRPr="002D30D3">
        <w:rPr>
          <w:rFonts w:ascii="Constantia" w:hAnsi="Constantia"/>
          <w:i/>
          <w:iCs/>
          <w:sz w:val="24"/>
          <w:szCs w:val="24"/>
        </w:rPr>
        <w:t xml:space="preserve"> 139, by D. Buxtehude (1637-1707)</w:t>
      </w:r>
    </w:p>
    <w:p w14:paraId="32C1E1D1" w14:textId="03051A48"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bookmarkStart w:id="0" w:name="_Hlk136794771"/>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bookmarkEnd w:id="0"/>
    </w:p>
    <w:p w14:paraId="32F8F063" w14:textId="77777777" w:rsidR="002D30D3" w:rsidRDefault="00FE0212" w:rsidP="002D30D3">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2D30D3" w:rsidRPr="002D30D3">
        <w:rPr>
          <w:rFonts w:ascii="Constantia" w:hAnsi="Constantia"/>
          <w:sz w:val="24"/>
          <w:szCs w:val="24"/>
        </w:rPr>
        <w:t>Claude Veilleux</w:t>
      </w:r>
    </w:p>
    <w:p w14:paraId="48B02155" w14:textId="132AE234" w:rsidR="00E311B9" w:rsidRPr="00E311B9" w:rsidRDefault="00E311B9" w:rsidP="00E311B9">
      <w:pPr>
        <w:spacing w:line="240" w:lineRule="auto"/>
        <w:jc w:val="both"/>
        <w:rPr>
          <w:rFonts w:ascii="Constantia" w:hAnsi="Constantia"/>
        </w:rPr>
      </w:pPr>
    </w:p>
    <w:p w14:paraId="27CAFF47" w14:textId="1CC37B97"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9126A6">
        <w:rPr>
          <w:rFonts w:ascii="Constantia" w:hAnsi="Constantia"/>
          <w:b/>
          <w:bCs/>
        </w:rPr>
        <w:t>#</w:t>
      </w:r>
      <w:r w:rsidR="009126A6" w:rsidRPr="009126A6">
        <w:rPr>
          <w:rFonts w:ascii="Constantia" w:hAnsi="Constantia"/>
          <w:b/>
          <w:bCs/>
          <w:sz w:val="24"/>
          <w:szCs w:val="24"/>
        </w:rPr>
        <w:t>489</w:t>
      </w:r>
      <w:r w:rsidR="009126A6" w:rsidRPr="00E20D50">
        <w:rPr>
          <w:rFonts w:ascii="Constantia" w:hAnsi="Constantia"/>
          <w:sz w:val="24"/>
          <w:szCs w:val="24"/>
        </w:rPr>
        <w:t xml:space="preserve"> </w:t>
      </w:r>
      <w:r w:rsidR="009126A6">
        <w:rPr>
          <w:rFonts w:ascii="Constantia" w:hAnsi="Constantia"/>
          <w:sz w:val="24"/>
          <w:szCs w:val="24"/>
        </w:rPr>
        <w:t xml:space="preserve">       </w:t>
      </w:r>
      <w:r w:rsidR="009126A6" w:rsidRPr="009126A6">
        <w:rPr>
          <w:rFonts w:ascii="Constantia" w:hAnsi="Constantia"/>
          <w:i/>
          <w:iCs/>
          <w:sz w:val="24"/>
          <w:szCs w:val="24"/>
        </w:rPr>
        <w:t>The Church's One Foundation - AURELIA</w:t>
      </w:r>
      <w:r w:rsidR="00E311B9">
        <w:rPr>
          <w:rFonts w:ascii="Constantia" w:hAnsi="Constantia"/>
        </w:rPr>
        <w:t xml:space="preserve">                         </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28BA7342" w14:textId="71687416" w:rsidR="00C32DC4" w:rsidRPr="00D57160" w:rsidRDefault="00B862CE" w:rsidP="00C32DC4">
      <w:pPr>
        <w:pStyle w:val="NoSpacing"/>
        <w:spacing w:after="160"/>
        <w:jc w:val="both"/>
        <w:rPr>
          <w:rFonts w:ascii="Constantia" w:hAnsi="Constantia"/>
          <w:sz w:val="24"/>
          <w:szCs w:val="24"/>
        </w:rPr>
      </w:pPr>
      <w:r w:rsidRPr="62E13D72">
        <w:rPr>
          <w:rFonts w:ascii="Constantia" w:hAnsi="Constantia"/>
          <w:b/>
          <w:bCs/>
          <w:i/>
          <w:iCs/>
          <w:sz w:val="24"/>
          <w:szCs w:val="24"/>
        </w:rPr>
        <w:t>Antiphon</w:t>
      </w:r>
      <w:r w:rsidRPr="00AB1BEF">
        <w:rPr>
          <w:rFonts w:ascii="Constantia" w:hAnsi="Constantia"/>
          <w:b/>
          <w:bCs/>
          <w:i/>
          <w:iCs/>
          <w:sz w:val="24"/>
          <w:szCs w:val="24"/>
        </w:rPr>
        <w:t>.</w:t>
      </w:r>
      <w:r w:rsidRPr="00AB1BEF">
        <w:rPr>
          <w:rFonts w:ascii="Constantia" w:hAnsi="Constantia"/>
          <w:i/>
          <w:sz w:val="24"/>
          <w:szCs w:val="24"/>
        </w:rPr>
        <w:t xml:space="preserve"> </w:t>
      </w:r>
      <w:r w:rsidR="00C32DC4" w:rsidRPr="00A906D2">
        <w:rPr>
          <w:rFonts w:ascii="Constantia" w:hAnsi="Constantia"/>
          <w:i/>
          <w:sz w:val="24"/>
          <w:szCs w:val="24"/>
        </w:rPr>
        <w:t>Turn thee unto me, and have mercy upon me, O Lord; for I am desolate, and in tribulation</w:t>
      </w:r>
      <w:r w:rsidR="00C32DC4" w:rsidRPr="00C32DC4">
        <w:rPr>
          <w:rFonts w:ascii="Constantia" w:hAnsi="Constantia"/>
          <w:b/>
          <w:bCs/>
          <w:i/>
          <w:sz w:val="24"/>
          <w:szCs w:val="24"/>
        </w:rPr>
        <w:t>: look thou on mine affliction and my travail; and forgive me all mine iniquities, O my God</w:t>
      </w:r>
      <w:r w:rsidR="00C32DC4" w:rsidRPr="00A906D2">
        <w:rPr>
          <w:rFonts w:ascii="Constantia" w:hAnsi="Constantia"/>
          <w:i/>
          <w:sz w:val="24"/>
          <w:szCs w:val="24"/>
        </w:rPr>
        <w:t xml:space="preserve">. </w:t>
      </w:r>
      <w:r w:rsidR="00C32DC4" w:rsidRPr="00A906D2">
        <w:rPr>
          <w:rFonts w:ascii="Constantia" w:hAnsi="Constantia"/>
          <w:sz w:val="24"/>
          <w:szCs w:val="24"/>
        </w:rPr>
        <w:t xml:space="preserve"> Psalm.</w:t>
      </w:r>
      <w:r w:rsidR="00C32DC4" w:rsidRPr="00A906D2">
        <w:rPr>
          <w:rFonts w:ascii="Constantia" w:hAnsi="Constantia"/>
          <w:i/>
          <w:sz w:val="24"/>
          <w:szCs w:val="24"/>
        </w:rPr>
        <w:t xml:space="preserve"> Unto thee, O Lord, do I lift up my soul: </w:t>
      </w:r>
      <w:r w:rsidR="00C32DC4" w:rsidRPr="00C32DC4">
        <w:rPr>
          <w:rFonts w:ascii="Constantia" w:hAnsi="Constantia"/>
          <w:b/>
          <w:bCs/>
          <w:i/>
          <w:sz w:val="24"/>
          <w:szCs w:val="24"/>
        </w:rPr>
        <w:t xml:space="preserve">my God, in thee have I trusted; let me never be confounded. </w:t>
      </w:r>
      <w:r w:rsidR="00C32DC4" w:rsidRPr="00A906D2">
        <w:rPr>
          <w:rFonts w:ascii="Constantia" w:hAnsi="Constantia"/>
          <w:i/>
          <w:sz w:val="24"/>
          <w:szCs w:val="24"/>
        </w:rPr>
        <w:t xml:space="preserve">  </w:t>
      </w:r>
      <w:r w:rsidR="00C32DC4" w:rsidRPr="00A906D2">
        <w:rPr>
          <w:rFonts w:ascii="Constantia" w:hAnsi="Constantia"/>
          <w:sz w:val="24"/>
          <w:szCs w:val="24"/>
        </w:rPr>
        <w:t>Glory be</w:t>
      </w:r>
      <w:r w:rsidR="00C32DC4">
        <w:rPr>
          <w:rFonts w:ascii="Constantia" w:hAnsi="Constantia"/>
          <w:sz w:val="24"/>
          <w:szCs w:val="24"/>
        </w:rPr>
        <w:t>…</w:t>
      </w:r>
      <w:r w:rsidR="00C32DC4">
        <w:t xml:space="preserve">  </w:t>
      </w:r>
      <w:r w:rsidR="00C32DC4" w:rsidRPr="00D57160">
        <w:rPr>
          <w:rFonts w:ascii="Constantia" w:hAnsi="Constantia"/>
          <w:b/>
          <w:bCs/>
          <w:i/>
          <w:iCs/>
          <w:sz w:val="24"/>
          <w:szCs w:val="24"/>
        </w:rPr>
        <w:t>Repeat antiphon.</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67B56B01"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w:t>
      </w:r>
      <w:r w:rsidR="00925915">
        <w:rPr>
          <w:rFonts w:ascii="Constantia" w:hAnsi="Constantia" w:cs="Helvetica"/>
          <w:b/>
          <w:bCs/>
          <w:sz w:val="24"/>
          <w:szCs w:val="24"/>
          <w:bdr w:val="none" w:sz="0" w:space="0" w:color="auto" w:frame="1"/>
        </w:rPr>
        <w:t>s</w:t>
      </w:r>
      <w:r w:rsidRPr="00A57824">
        <w:rPr>
          <w:rFonts w:ascii="Constantia" w:hAnsi="Constantia" w:cs="Helvetica"/>
          <w:b/>
          <w:bCs/>
          <w:sz w:val="24"/>
          <w:szCs w:val="24"/>
          <w:bdr w:val="none" w:sz="0" w:space="0" w:color="auto" w:frame="1"/>
        </w:rPr>
        <w:t xml:space="preserve">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716F4F84" w14:textId="6B54A137" w:rsidR="00B862CE" w:rsidRPr="0081264B" w:rsidRDefault="00C32DC4" w:rsidP="00B862CE">
      <w:pPr>
        <w:tabs>
          <w:tab w:val="center" w:pos="2880"/>
          <w:tab w:val="right" w:pos="5760"/>
        </w:tabs>
        <w:jc w:val="both"/>
        <w:rPr>
          <w:rFonts w:ascii="Constantia" w:hAnsi="Constantia"/>
          <w:i/>
          <w:sz w:val="24"/>
          <w:szCs w:val="24"/>
        </w:rPr>
      </w:pPr>
      <w:r w:rsidRPr="00A906D2">
        <w:rPr>
          <w:rFonts w:ascii="Constantia" w:hAnsi="Constantia"/>
          <w:sz w:val="24"/>
          <w:szCs w:val="24"/>
        </w:rPr>
        <w:t>O L</w:t>
      </w:r>
      <w:r>
        <w:rPr>
          <w:rFonts w:ascii="Constantia" w:hAnsi="Constantia"/>
          <w:sz w:val="24"/>
          <w:szCs w:val="24"/>
        </w:rPr>
        <w:t>ORD</w:t>
      </w:r>
      <w:r w:rsidRPr="00A906D2">
        <w:rPr>
          <w:rFonts w:ascii="Constantia" w:hAnsi="Constantia"/>
          <w:sz w:val="24"/>
          <w:szCs w:val="24"/>
        </w:rPr>
        <w:t xml:space="preserve">, we beseech thee mercifully to hear us; and grant that we, to whom thou hast given an hearty desire to pray, may by thy mighty aid be defended and comforted in all dangers and adversaries; through Jesus Christ our Lord.  </w:t>
      </w:r>
      <w:r w:rsidR="00B862CE" w:rsidRPr="00B862CE">
        <w:rPr>
          <w:rFonts w:ascii="Constantia" w:hAnsi="Constantia"/>
          <w:b/>
          <w:bCs/>
          <w:sz w:val="24"/>
          <w:szCs w:val="24"/>
        </w:rPr>
        <w:t>Amen.</w:t>
      </w:r>
      <w:r w:rsidR="00B862CE" w:rsidRPr="0081264B">
        <w:rPr>
          <w:rFonts w:ascii="Constantia" w:hAnsi="Constantia"/>
          <w:i/>
          <w:sz w:val="24"/>
          <w:szCs w:val="24"/>
        </w:rPr>
        <w:t xml:space="preserve"> </w:t>
      </w:r>
    </w:p>
    <w:p w14:paraId="359BCB76" w14:textId="31215B39" w:rsidR="00925915" w:rsidRPr="0013495E" w:rsidRDefault="00925915" w:rsidP="00925915">
      <w:pPr>
        <w:tabs>
          <w:tab w:val="left" w:pos="1440"/>
          <w:tab w:val="left" w:pos="2160"/>
          <w:tab w:val="right" w:pos="8640"/>
        </w:tabs>
        <w:jc w:val="both"/>
        <w:rPr>
          <w:rFonts w:ascii="Constantia" w:hAnsi="Constantia"/>
          <w:sz w:val="24"/>
          <w:szCs w:val="24"/>
        </w:rPr>
      </w:pPr>
      <w:r w:rsidRPr="5DAC5F92">
        <w:rPr>
          <w:rFonts w:ascii="Constantia" w:hAnsi="Constantia"/>
          <w:sz w:val="24"/>
          <w:szCs w:val="24"/>
        </w:rPr>
        <w:t>A</w:t>
      </w:r>
      <w:r>
        <w:rPr>
          <w:rFonts w:ascii="Constantia" w:hAnsi="Constantia"/>
          <w:sz w:val="24"/>
          <w:szCs w:val="24"/>
        </w:rPr>
        <w:t>LMIGHTY</w:t>
      </w:r>
      <w:r w:rsidRPr="5DAC5F92">
        <w:rPr>
          <w:rFonts w:ascii="Constantia" w:hAnsi="Constantia"/>
          <w:sz w:val="24"/>
          <w:szCs w:val="24"/>
        </w:rPr>
        <w:t xml:space="preserve"> God, by whose providence thy Servant John Baptist was wonderfully born, and sent to prepare the way of thy Son our Saviour, by preaching of repentance:  Make us so to follow his doctrine and holy life, that we may truly repent according to his preaching, and after his example constantly speak the truth, boldly rebuke vice, and patiently suffer for the truth’s sake; through Jesus Christ our Lord. </w:t>
      </w:r>
      <w:r w:rsidRPr="5DAC5F92">
        <w:rPr>
          <w:rFonts w:ascii="Constantia" w:hAnsi="Constantia"/>
          <w:b/>
          <w:bCs/>
          <w:sz w:val="24"/>
          <w:szCs w:val="24"/>
        </w:rPr>
        <w:t>Amen</w:t>
      </w:r>
      <w:r w:rsidRPr="5DAC5F92">
        <w:rPr>
          <w:rFonts w:ascii="Constantia" w:hAnsi="Constantia"/>
          <w:sz w:val="24"/>
          <w:szCs w:val="24"/>
        </w:rPr>
        <w:t>.</w:t>
      </w:r>
    </w:p>
    <w:p w14:paraId="798BAD4C" w14:textId="69F24F7E" w:rsidR="00AB1BEF" w:rsidRPr="00AB1BEF" w:rsidRDefault="00437B33" w:rsidP="00437B33">
      <w:pPr>
        <w:tabs>
          <w:tab w:val="center" w:pos="2880"/>
          <w:tab w:val="right" w:pos="5760"/>
        </w:tabs>
        <w:spacing w:line="240" w:lineRule="auto"/>
        <w:jc w:val="both"/>
        <w:rPr>
          <w:rFonts w:ascii="Constantia" w:hAnsi="Constantia" w:cstheme="minorHAnsi"/>
          <w:b/>
          <w:bCs/>
          <w:iCs/>
          <w:smallCaps/>
          <w:sz w:val="24"/>
          <w:szCs w:val="24"/>
          <w:bdr w:val="none" w:sz="0" w:space="0" w:color="auto" w:frame="1"/>
        </w:rPr>
      </w:pPr>
      <w:r w:rsidRPr="003E4062">
        <w:rPr>
          <w:rFonts w:ascii="Constantia" w:hAnsi="Constantia" w:cstheme="minorHAnsi"/>
          <w:b/>
          <w:bCs/>
          <w:iCs/>
          <w:smallCaps/>
          <w:sz w:val="24"/>
          <w:szCs w:val="24"/>
          <w:bdr w:val="none" w:sz="0" w:space="0" w:color="auto" w:frame="1"/>
        </w:rPr>
        <w:t>The Lessons</w:t>
      </w:r>
    </w:p>
    <w:p w14:paraId="421AD170" w14:textId="1BE09F13" w:rsidR="00C32DC4" w:rsidRPr="00C32DC4" w:rsidRDefault="00C32DC4" w:rsidP="00C32DC4">
      <w:pPr>
        <w:pStyle w:val="NoSpacing"/>
        <w:rPr>
          <w:rFonts w:ascii="Constantia" w:hAnsi="Constantia"/>
          <w:b/>
          <w:bCs/>
          <w:sz w:val="24"/>
          <w:szCs w:val="24"/>
        </w:rPr>
      </w:pPr>
      <w:r w:rsidRPr="00C32DC4">
        <w:rPr>
          <w:rFonts w:ascii="Constantia" w:hAnsi="Constantia"/>
          <w:b/>
          <w:bCs/>
          <w:sz w:val="24"/>
          <w:szCs w:val="24"/>
          <w:bdr w:val="none" w:sz="0" w:space="0" w:color="auto" w:frame="1"/>
        </w:rPr>
        <w:t>The First Lesson</w:t>
      </w:r>
      <w:r w:rsidRPr="00C32DC4">
        <w:rPr>
          <w:rFonts w:ascii="Constantia" w:hAnsi="Constantia" w:cstheme="minorHAnsi"/>
          <w:b/>
          <w:bCs/>
          <w:iCs/>
          <w:sz w:val="24"/>
          <w:szCs w:val="24"/>
          <w:bdr w:val="none" w:sz="0" w:space="0" w:color="auto" w:frame="1"/>
        </w:rPr>
        <w:tab/>
      </w:r>
      <w:r w:rsidRPr="00C32DC4">
        <w:rPr>
          <w:rFonts w:ascii="Constantia" w:hAnsi="Constantia"/>
          <w:b/>
          <w:bCs/>
          <w:sz w:val="24"/>
          <w:szCs w:val="24"/>
          <w:bdr w:val="none" w:sz="0" w:space="0" w:color="auto" w:frame="1"/>
        </w:rPr>
        <w:t xml:space="preserve">                                                    </w:t>
      </w:r>
      <w:r w:rsidRPr="00C32DC4">
        <w:rPr>
          <w:rFonts w:ascii="Constantia" w:hAnsi="Constantia"/>
          <w:b/>
          <w:bCs/>
          <w:sz w:val="24"/>
          <w:szCs w:val="24"/>
        </w:rPr>
        <w:t xml:space="preserve">                                                      </w:t>
      </w:r>
      <w:r w:rsidRPr="00C32DC4">
        <w:rPr>
          <w:rFonts w:ascii="Constantia" w:hAnsi="Constantia"/>
          <w:b/>
          <w:bCs/>
          <w:i/>
          <w:sz w:val="24"/>
          <w:szCs w:val="24"/>
        </w:rPr>
        <w:t>2 Chronicles 33: 9-13</w:t>
      </w:r>
    </w:p>
    <w:p w14:paraId="19E19FA4" w14:textId="77777777" w:rsidR="00C32DC4" w:rsidRPr="00C32DC4" w:rsidRDefault="00C32DC4" w:rsidP="00C32DC4">
      <w:pPr>
        <w:pStyle w:val="NoSpacing"/>
        <w:jc w:val="both"/>
        <w:rPr>
          <w:rFonts w:ascii="Constantia" w:hAnsi="Constantia"/>
          <w:sz w:val="24"/>
          <w:szCs w:val="24"/>
        </w:rPr>
      </w:pPr>
      <w:r w:rsidRPr="00C32DC4">
        <w:rPr>
          <w:rFonts w:ascii="Constantia" w:hAnsi="Constantia"/>
          <w:sz w:val="24"/>
          <w:szCs w:val="24"/>
        </w:rPr>
        <w:t xml:space="preserve">So Manasseh made Judah and the inhabitants of Jerusalem to err, and to do worse than the heathen, whom the Lord had destroyed before the children of Israel.  And the Lord </w:t>
      </w:r>
      <w:proofErr w:type="spellStart"/>
      <w:r w:rsidRPr="00C32DC4">
        <w:rPr>
          <w:rFonts w:ascii="Constantia" w:hAnsi="Constantia"/>
          <w:sz w:val="24"/>
          <w:szCs w:val="24"/>
        </w:rPr>
        <w:t>spake</w:t>
      </w:r>
      <w:proofErr w:type="spellEnd"/>
      <w:r w:rsidRPr="00C32DC4">
        <w:rPr>
          <w:rFonts w:ascii="Constantia" w:hAnsi="Constantia"/>
          <w:sz w:val="24"/>
          <w:szCs w:val="24"/>
        </w:rPr>
        <w:t xml:space="preserve"> to Manasseh, and to his people: but they would not hearken.  Wherefore the Lord brought upon them the captains of the host of the king of Assyria, which took Manasseh in chains and bound him with fetters, and carried him to Babylon.  And when he was in affliction, he besought the Lord his God, and humbled himself greatly before the God of his fathers, and prayed unto him:  and he was intreated of him, and heard his supplication, and brought him again to Jerusalem into his kingdom.  Then Manasseh knew that the Lord he was God.</w:t>
      </w:r>
    </w:p>
    <w:p w14:paraId="1A48CDE5" w14:textId="77777777" w:rsidR="00C32DC4" w:rsidRDefault="00C32DC4" w:rsidP="00C32DC4">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p>
    <w:p w14:paraId="7FB603E8" w14:textId="13435CB9" w:rsidR="00C32DC4" w:rsidRPr="00D57160" w:rsidRDefault="00C32DC4" w:rsidP="00C32DC4">
      <w:pPr>
        <w:tabs>
          <w:tab w:val="center" w:pos="2880"/>
          <w:tab w:val="right" w:pos="10800"/>
        </w:tabs>
        <w:spacing w:after="60" w:line="240" w:lineRule="auto"/>
        <w:jc w:val="both"/>
        <w:rPr>
          <w:rFonts w:ascii="Constantia" w:hAnsi="Constantia" w:cstheme="minorHAnsi"/>
          <w:sz w:val="24"/>
          <w:szCs w:val="24"/>
        </w:rPr>
      </w:pPr>
      <w:r w:rsidRPr="00D57160">
        <w:rPr>
          <w:rFonts w:ascii="Constantia" w:hAnsi="Constantia" w:cstheme="minorHAnsi"/>
          <w:b/>
          <w:bCs/>
          <w:iCs/>
          <w:sz w:val="24"/>
          <w:szCs w:val="24"/>
          <w:bdr w:val="none" w:sz="0" w:space="0" w:color="auto" w:frame="1"/>
        </w:rPr>
        <w:t xml:space="preserve">Gradual. </w:t>
      </w:r>
    </w:p>
    <w:p w14:paraId="04C0D75E" w14:textId="77777777" w:rsidR="00C32DC4" w:rsidRPr="00C32DC4" w:rsidRDefault="00C32DC4" w:rsidP="00C32DC4">
      <w:pPr>
        <w:tabs>
          <w:tab w:val="center" w:pos="2880"/>
          <w:tab w:val="right" w:pos="5760"/>
        </w:tabs>
        <w:jc w:val="both"/>
        <w:rPr>
          <w:rFonts w:ascii="Constantia" w:hAnsi="Constantia"/>
          <w:sz w:val="24"/>
          <w:szCs w:val="24"/>
        </w:rPr>
      </w:pPr>
      <w:r w:rsidRPr="00C32DC4">
        <w:rPr>
          <w:rFonts w:ascii="Constantia" w:hAnsi="Constantia"/>
          <w:i/>
          <w:sz w:val="24"/>
          <w:szCs w:val="24"/>
        </w:rPr>
        <w:t>O cast thy burden upon the Lord</w:t>
      </w:r>
      <w:r w:rsidRPr="00C32DC4">
        <w:rPr>
          <w:rFonts w:ascii="Constantia" w:hAnsi="Constantia"/>
          <w:b/>
          <w:bCs/>
          <w:i/>
          <w:sz w:val="24"/>
          <w:szCs w:val="24"/>
        </w:rPr>
        <w:t>: and he shall nourish thee</w:t>
      </w:r>
      <w:r w:rsidRPr="00C32DC4">
        <w:rPr>
          <w:rFonts w:ascii="Constantia" w:hAnsi="Constantia"/>
          <w:i/>
          <w:sz w:val="24"/>
          <w:szCs w:val="24"/>
        </w:rPr>
        <w:t xml:space="preserve">.  When I cried unto the Lord, he heard my voice: </w:t>
      </w:r>
      <w:r w:rsidRPr="00C32DC4">
        <w:rPr>
          <w:rFonts w:ascii="Constantia" w:hAnsi="Constantia"/>
          <w:b/>
          <w:bCs/>
          <w:i/>
          <w:sz w:val="24"/>
          <w:szCs w:val="24"/>
        </w:rPr>
        <w:t>from the battle that was against me.</w:t>
      </w:r>
    </w:p>
    <w:p w14:paraId="7512DCD4" w14:textId="0DB3B647" w:rsidR="00C32DC4" w:rsidRPr="00C32DC4" w:rsidRDefault="00C32DC4" w:rsidP="00C32DC4">
      <w:pPr>
        <w:pStyle w:val="NoSpacing"/>
        <w:rPr>
          <w:rFonts w:ascii="Constantia" w:hAnsi="Constantia"/>
          <w:b/>
          <w:bCs/>
          <w:i/>
          <w:sz w:val="24"/>
          <w:szCs w:val="24"/>
        </w:rPr>
      </w:pPr>
      <w:r w:rsidRPr="00C32DC4">
        <w:rPr>
          <w:rFonts w:ascii="Constantia" w:hAnsi="Constantia"/>
          <w:b/>
          <w:bCs/>
          <w:sz w:val="24"/>
          <w:szCs w:val="24"/>
          <w:bdr w:val="none" w:sz="0" w:space="0" w:color="auto" w:frame="1"/>
        </w:rPr>
        <w:t xml:space="preserve">The </w:t>
      </w:r>
      <w:r w:rsidRPr="00C32DC4">
        <w:rPr>
          <w:rFonts w:ascii="Constantia" w:hAnsi="Constantia"/>
          <w:b/>
          <w:bCs/>
          <w:sz w:val="24"/>
          <w:szCs w:val="24"/>
        </w:rPr>
        <w:t xml:space="preserve">Second Lesson                                                                                                              </w:t>
      </w:r>
      <w:r>
        <w:rPr>
          <w:rFonts w:ascii="Constantia" w:hAnsi="Constantia"/>
          <w:b/>
          <w:bCs/>
          <w:sz w:val="24"/>
          <w:szCs w:val="24"/>
        </w:rPr>
        <w:t xml:space="preserve">     </w:t>
      </w:r>
      <w:r w:rsidRPr="00C32DC4">
        <w:rPr>
          <w:rFonts w:ascii="Constantia" w:hAnsi="Constantia"/>
          <w:b/>
          <w:bCs/>
          <w:sz w:val="24"/>
          <w:szCs w:val="24"/>
        </w:rPr>
        <w:t xml:space="preserve"> </w:t>
      </w:r>
      <w:r w:rsidRPr="00C32DC4">
        <w:rPr>
          <w:rFonts w:ascii="Constantia" w:hAnsi="Constantia"/>
          <w:b/>
          <w:bCs/>
          <w:i/>
          <w:sz w:val="24"/>
          <w:szCs w:val="24"/>
        </w:rPr>
        <w:t>1 St. Peter 5:5-11</w:t>
      </w:r>
      <w:r w:rsidRPr="00C32DC4">
        <w:rPr>
          <w:rFonts w:ascii="Constantia" w:hAnsi="Constantia"/>
          <w:b/>
          <w:bCs/>
          <w:sz w:val="24"/>
          <w:szCs w:val="24"/>
        </w:rPr>
        <w:t xml:space="preserve">                                             </w:t>
      </w:r>
      <w:bookmarkStart w:id="1" w:name="_Hlk68766176"/>
    </w:p>
    <w:p w14:paraId="6FAEAD3F" w14:textId="77777777" w:rsidR="00C32DC4" w:rsidRPr="00D57160" w:rsidRDefault="00C32DC4" w:rsidP="00C32DC4">
      <w:pPr>
        <w:pStyle w:val="NoSpacing"/>
        <w:jc w:val="both"/>
      </w:pPr>
      <w:r w:rsidRPr="00C32DC4">
        <w:rPr>
          <w:rFonts w:ascii="Constantia" w:hAnsi="Constantia"/>
          <w:sz w:val="24"/>
          <w:szCs w:val="24"/>
        </w:rPr>
        <w:t xml:space="preserve">All of you be subject one to another, and be clothed with humility: for God </w:t>
      </w:r>
      <w:proofErr w:type="spellStart"/>
      <w:r w:rsidRPr="00C32DC4">
        <w:rPr>
          <w:rFonts w:ascii="Constantia" w:hAnsi="Constantia"/>
          <w:sz w:val="24"/>
          <w:szCs w:val="24"/>
        </w:rPr>
        <w:t>resisteth</w:t>
      </w:r>
      <w:proofErr w:type="spellEnd"/>
      <w:r w:rsidRPr="00C32DC4">
        <w:rPr>
          <w:rFonts w:ascii="Constantia" w:hAnsi="Constantia"/>
          <w:sz w:val="24"/>
          <w:szCs w:val="24"/>
        </w:rPr>
        <w:t xml:space="preserve"> the proud and giveth grace to the humble.  Humble yourselves therefore under the mighty hand of God, that he may exalt you in due time, casting all your care upon him; for he </w:t>
      </w:r>
      <w:proofErr w:type="spellStart"/>
      <w:r w:rsidRPr="00C32DC4">
        <w:rPr>
          <w:rFonts w:ascii="Constantia" w:hAnsi="Constantia"/>
          <w:sz w:val="24"/>
          <w:szCs w:val="24"/>
        </w:rPr>
        <w:t>careth</w:t>
      </w:r>
      <w:proofErr w:type="spellEnd"/>
      <w:r w:rsidRPr="00C32DC4">
        <w:rPr>
          <w:rFonts w:ascii="Constantia" w:hAnsi="Constantia"/>
          <w:sz w:val="24"/>
          <w:szCs w:val="24"/>
        </w:rPr>
        <w:t xml:space="preserve"> for you. Be sober, be vigilant, because your adversary the devil, as a roaring lion, walketh about, seeking whom he may devour: whom resist </w:t>
      </w:r>
      <w:proofErr w:type="spellStart"/>
      <w:r w:rsidRPr="00C32DC4">
        <w:rPr>
          <w:rFonts w:ascii="Constantia" w:hAnsi="Constantia"/>
          <w:sz w:val="24"/>
          <w:szCs w:val="24"/>
        </w:rPr>
        <w:t>stedfast</w:t>
      </w:r>
      <w:proofErr w:type="spellEnd"/>
      <w:r w:rsidRPr="00C32DC4">
        <w:rPr>
          <w:rFonts w:ascii="Constantia" w:hAnsi="Constantia"/>
          <w:sz w:val="24"/>
          <w:szCs w:val="24"/>
        </w:rPr>
        <w:t xml:space="preserve"> in the faith, knowing that the same afflictions are accomplished in your brethren that are in the world.  And the God of all grace, who hath called you into his eternal glory in Christ, after that ye have suffered a while, shall himself restore, stablish, strengthen you.  To him be glory and dominion for ever and ever.  Amen</w:t>
      </w:r>
      <w:r w:rsidRPr="00C32DC4">
        <w:rPr>
          <w:rFonts w:ascii="Constantia" w:hAnsi="Constantia"/>
          <w:sz w:val="24"/>
          <w:szCs w:val="24"/>
        </w:rPr>
        <w:tab/>
      </w:r>
      <w:r w:rsidRPr="00841884">
        <w:t xml:space="preserve">  </w:t>
      </w:r>
    </w:p>
    <w:bookmarkEnd w:id="1"/>
    <w:p w14:paraId="4AADE522" w14:textId="77777777" w:rsidR="00C32DC4" w:rsidRDefault="00C32DC4" w:rsidP="00C32DC4">
      <w:pPr>
        <w:tabs>
          <w:tab w:val="center" w:pos="2880"/>
          <w:tab w:val="left" w:pos="7488"/>
        </w:tabs>
        <w:spacing w:after="60" w:line="240" w:lineRule="auto"/>
        <w:jc w:val="both"/>
        <w:rPr>
          <w:rFonts w:ascii="Constantia" w:hAnsi="Constantia" w:cstheme="minorHAnsi"/>
          <w:b/>
          <w:bCs/>
          <w:iCs/>
          <w:sz w:val="24"/>
          <w:szCs w:val="24"/>
          <w:bdr w:val="none" w:sz="0" w:space="0" w:color="auto" w:frame="1"/>
        </w:rPr>
      </w:pPr>
    </w:p>
    <w:p w14:paraId="1B392A06" w14:textId="1FC10372" w:rsidR="00C32DC4" w:rsidRPr="00D57160" w:rsidRDefault="00C32DC4" w:rsidP="00C32DC4">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7B0DDD73" w14:textId="27CC21A2" w:rsidR="00C32DC4" w:rsidRPr="00A906D2" w:rsidRDefault="00C32DC4" w:rsidP="00C32DC4">
      <w:pPr>
        <w:tabs>
          <w:tab w:val="center" w:pos="2880"/>
          <w:tab w:val="right" w:pos="5760"/>
        </w:tabs>
        <w:jc w:val="both"/>
        <w:rPr>
          <w:b/>
          <w:i/>
        </w:rPr>
      </w:pPr>
      <w:r w:rsidRPr="00D57160">
        <w:rPr>
          <w:rFonts w:ascii="Constantia" w:hAnsi="Constantia"/>
          <w:i/>
          <w:iCs/>
          <w:sz w:val="24"/>
          <w:szCs w:val="24"/>
        </w:rPr>
        <w:t xml:space="preserve">Alleluia. </w:t>
      </w:r>
      <w:r w:rsidRPr="00C32DC4">
        <w:rPr>
          <w:rFonts w:ascii="Constantia" w:hAnsi="Constantia"/>
          <w:b/>
          <w:bCs/>
          <w:i/>
          <w:iCs/>
          <w:sz w:val="24"/>
          <w:szCs w:val="24"/>
        </w:rPr>
        <w:t>Alleluia</w:t>
      </w:r>
      <w:r w:rsidRPr="00D57160">
        <w:rPr>
          <w:rFonts w:ascii="Constantia" w:hAnsi="Constantia"/>
          <w:i/>
          <w:iCs/>
          <w:sz w:val="24"/>
          <w:szCs w:val="24"/>
        </w:rPr>
        <w:t xml:space="preserve">. </w:t>
      </w:r>
      <w:r w:rsidR="00267AAB">
        <w:rPr>
          <w:rFonts w:ascii="Constantia" w:hAnsi="Constantia"/>
          <w:i/>
        </w:rPr>
        <w:t xml:space="preserve">I will love thee, O Lord my strength: </w:t>
      </w:r>
      <w:r w:rsidR="00267AAB" w:rsidRPr="00267AAB">
        <w:rPr>
          <w:rFonts w:ascii="Constantia" w:hAnsi="Constantia"/>
          <w:b/>
          <w:bCs/>
          <w:i/>
        </w:rPr>
        <w:t>the Lord is my stony rock, my fortress and my Saviour.</w:t>
      </w:r>
      <w:r w:rsidR="00267AAB">
        <w:rPr>
          <w:rFonts w:ascii="Constantia" w:hAnsi="Constantia"/>
          <w:i/>
        </w:rPr>
        <w:t xml:space="preserve"> </w:t>
      </w:r>
      <w:r>
        <w:rPr>
          <w:b/>
          <w:i/>
        </w:rPr>
        <w:t xml:space="preserve"> </w:t>
      </w:r>
      <w:r w:rsidRPr="00267AAB">
        <w:rPr>
          <w:rFonts w:ascii="Constantia" w:hAnsi="Constantia"/>
          <w:b/>
          <w:bCs/>
          <w:i/>
          <w:sz w:val="24"/>
          <w:szCs w:val="24"/>
        </w:rPr>
        <w:t>Alleluia.</w:t>
      </w:r>
    </w:p>
    <w:p w14:paraId="5DF58A99" w14:textId="77777777" w:rsidR="00C32DC4" w:rsidRPr="0081264B" w:rsidRDefault="00C32DC4" w:rsidP="00C32DC4">
      <w:pPr>
        <w:tabs>
          <w:tab w:val="center" w:pos="2880"/>
          <w:tab w:val="right" w:pos="5760"/>
        </w:tabs>
        <w:rPr>
          <w:rFonts w:ascii="Constantia" w:hAnsi="Constantia"/>
          <w:b/>
          <w:bCs/>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0081264B">
        <w:rPr>
          <w:rFonts w:ascii="Constantia" w:hAnsi="Constantia"/>
          <w:b/>
          <w:bCs/>
          <w:i/>
          <w:sz w:val="24"/>
          <w:szCs w:val="24"/>
        </w:rPr>
        <w:t xml:space="preserve">St. Luke </w:t>
      </w:r>
      <w:r>
        <w:rPr>
          <w:rFonts w:ascii="Constantia" w:hAnsi="Constantia"/>
          <w:b/>
          <w:bCs/>
          <w:i/>
          <w:sz w:val="24"/>
          <w:szCs w:val="24"/>
        </w:rPr>
        <w:t>15:1-10</w:t>
      </w:r>
    </w:p>
    <w:p w14:paraId="2FD2F94F" w14:textId="77777777" w:rsidR="00C32DC4" w:rsidRPr="00D57160" w:rsidRDefault="00C32DC4" w:rsidP="00C32DC4">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4BB30A7D" w14:textId="77777777" w:rsidR="00C32DC4" w:rsidRPr="00D57160" w:rsidRDefault="00C32DC4" w:rsidP="00C32DC4">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2EA63F7E" w14:textId="77777777" w:rsidR="00C32DC4" w:rsidRPr="00D57160" w:rsidRDefault="00C32DC4" w:rsidP="00C32DC4">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D57160">
        <w:rPr>
          <w:rFonts w:ascii="Constantia" w:hAnsi="Constantia"/>
          <w:i/>
          <w:iCs/>
          <w:sz w:val="24"/>
          <w:szCs w:val="24"/>
          <w:bdr w:val="none" w:sz="0" w:space="0" w:color="auto" w:frame="1"/>
        </w:rPr>
        <w:lastRenderedPageBreak/>
        <w:t>Deacon</w:t>
      </w:r>
      <w:r w:rsidRPr="00D57160">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fifteenth</w:t>
      </w:r>
      <w:r w:rsidRPr="00D57160">
        <w:rPr>
          <w:rFonts w:ascii="Constantia" w:hAnsi="Constantia"/>
          <w:sz w:val="24"/>
          <w:szCs w:val="24"/>
          <w:bdr w:val="none" w:sz="0" w:space="0" w:color="auto" w:frame="1"/>
        </w:rPr>
        <w:t xml:space="preserve"> chapter of the Gospel according to Saint Luke,</w:t>
      </w:r>
      <w:r w:rsidRPr="00D57160">
        <w:rPr>
          <w:rFonts w:ascii="Constantia" w:hAnsi="Constantia" w:cstheme="minorHAnsi"/>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first</w:t>
      </w:r>
      <w:r w:rsidRPr="00D57160">
        <w:rPr>
          <w:rFonts w:ascii="Constantia" w:hAnsi="Constantia"/>
          <w:sz w:val="24"/>
          <w:szCs w:val="24"/>
          <w:bdr w:val="none" w:sz="0" w:space="0" w:color="auto" w:frame="1"/>
        </w:rPr>
        <w:t xml:space="preserve"> verse.</w:t>
      </w:r>
    </w:p>
    <w:p w14:paraId="3ADE95B2" w14:textId="77777777" w:rsidR="00C32DC4" w:rsidRPr="00D57160" w:rsidRDefault="00C32DC4" w:rsidP="00C32DC4">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0821AE1A" w14:textId="77777777" w:rsidR="00C32DC4" w:rsidRPr="00D57160" w:rsidRDefault="00C32DC4" w:rsidP="00C32DC4">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0F20C628" w14:textId="77777777" w:rsidR="00C32DC4" w:rsidRPr="00A906D2" w:rsidRDefault="00C32DC4" w:rsidP="00C32DC4">
      <w:pPr>
        <w:tabs>
          <w:tab w:val="center" w:pos="2880"/>
          <w:tab w:val="right" w:pos="5760"/>
        </w:tabs>
        <w:jc w:val="both"/>
        <w:rPr>
          <w:rFonts w:ascii="Constantia" w:hAnsi="Constantia"/>
          <w:sz w:val="24"/>
          <w:szCs w:val="24"/>
        </w:rPr>
      </w:pPr>
      <w:r w:rsidRPr="00A906D2">
        <w:rPr>
          <w:rFonts w:ascii="Constantia" w:hAnsi="Constantia"/>
          <w:sz w:val="24"/>
          <w:szCs w:val="24"/>
        </w:rPr>
        <w:t xml:space="preserve">Then drew near unto him all the publicans and sinners for to hear him.  And the Pharisees and scribes murmured, saying, this man </w:t>
      </w:r>
      <w:proofErr w:type="spellStart"/>
      <w:r w:rsidRPr="00A906D2">
        <w:rPr>
          <w:rFonts w:ascii="Constantia" w:hAnsi="Constantia"/>
          <w:sz w:val="24"/>
          <w:szCs w:val="24"/>
        </w:rPr>
        <w:t>receiveth</w:t>
      </w:r>
      <w:proofErr w:type="spellEnd"/>
      <w:r w:rsidRPr="00A906D2">
        <w:rPr>
          <w:rFonts w:ascii="Constantia" w:hAnsi="Constantia"/>
          <w:sz w:val="24"/>
          <w:szCs w:val="24"/>
        </w:rPr>
        <w:t xml:space="preserve"> sinners, and </w:t>
      </w:r>
      <w:proofErr w:type="spellStart"/>
      <w:r w:rsidRPr="00A906D2">
        <w:rPr>
          <w:rFonts w:ascii="Constantia" w:hAnsi="Constantia"/>
          <w:sz w:val="24"/>
          <w:szCs w:val="24"/>
        </w:rPr>
        <w:t>eateth</w:t>
      </w:r>
      <w:proofErr w:type="spellEnd"/>
      <w:r w:rsidRPr="00A906D2">
        <w:rPr>
          <w:rFonts w:ascii="Constantia" w:hAnsi="Constantia"/>
          <w:sz w:val="24"/>
          <w:szCs w:val="24"/>
        </w:rPr>
        <w:t xml:space="preserve"> with them.  And he </w:t>
      </w:r>
      <w:proofErr w:type="spellStart"/>
      <w:r w:rsidRPr="00A906D2">
        <w:rPr>
          <w:rFonts w:ascii="Constantia" w:hAnsi="Constantia"/>
          <w:sz w:val="24"/>
          <w:szCs w:val="24"/>
        </w:rPr>
        <w:t>spake</w:t>
      </w:r>
      <w:proofErr w:type="spellEnd"/>
      <w:r w:rsidRPr="00A906D2">
        <w:rPr>
          <w:rFonts w:ascii="Constantia" w:hAnsi="Constantia"/>
          <w:sz w:val="24"/>
          <w:szCs w:val="24"/>
        </w:rPr>
        <w:t xml:space="preserve"> this parable unto them, saying, What man of you, having an hundred sheep, if he lose one of them doth not leave the ninety and nine in the wilderness, and go after that which is lost, until he find it? And when he hath found it, he </w:t>
      </w:r>
      <w:proofErr w:type="spellStart"/>
      <w:r w:rsidRPr="00A906D2">
        <w:rPr>
          <w:rFonts w:ascii="Constantia" w:hAnsi="Constantia"/>
          <w:sz w:val="24"/>
          <w:szCs w:val="24"/>
        </w:rPr>
        <w:t>layeth</w:t>
      </w:r>
      <w:proofErr w:type="spellEnd"/>
      <w:r w:rsidRPr="00A906D2">
        <w:rPr>
          <w:rFonts w:ascii="Constantia" w:hAnsi="Constantia"/>
          <w:sz w:val="24"/>
          <w:szCs w:val="24"/>
        </w:rPr>
        <w:t xml:space="preserve"> it on his shoulders, rejoicing.  And when he cometh home he calleth together his friends and neighbours, saying unto them, Rejoice with me, for I have found my sheep which was lost.  I say unto you, that likewise joy shall be in heaven over one sinner that </w:t>
      </w:r>
      <w:proofErr w:type="spellStart"/>
      <w:r w:rsidRPr="00A906D2">
        <w:rPr>
          <w:rFonts w:ascii="Constantia" w:hAnsi="Constantia"/>
          <w:sz w:val="24"/>
          <w:szCs w:val="24"/>
        </w:rPr>
        <w:t>repenteth</w:t>
      </w:r>
      <w:proofErr w:type="spellEnd"/>
      <w:r w:rsidRPr="00A906D2">
        <w:rPr>
          <w:rFonts w:ascii="Constantia" w:hAnsi="Constantia"/>
          <w:sz w:val="24"/>
          <w:szCs w:val="24"/>
        </w:rPr>
        <w:t xml:space="preserve">, more than over ninety and nine just persons, which need no repentance.  Either what woman having ten pieces of silver, if she lose one piece, doth not light a candle, and sweep the house, and seek diligently till she find it? And when she hath found it, she calleth her friends and her neighbours together, saying, Rejoice with me, for I have found the piece which was lost.  Likewise, I say unto you, there is joy in the presence of the angels of God over one sinner that </w:t>
      </w:r>
      <w:proofErr w:type="spellStart"/>
      <w:r w:rsidRPr="00A906D2">
        <w:rPr>
          <w:rFonts w:ascii="Constantia" w:hAnsi="Constantia"/>
          <w:sz w:val="24"/>
          <w:szCs w:val="24"/>
        </w:rPr>
        <w:t>repenteth</w:t>
      </w:r>
      <w:proofErr w:type="spellEnd"/>
      <w:r w:rsidRPr="00A906D2">
        <w:rPr>
          <w:rFonts w:ascii="Constantia" w:hAnsi="Constantia"/>
          <w:sz w:val="24"/>
          <w:szCs w:val="24"/>
        </w:rPr>
        <w:t>.</w:t>
      </w:r>
    </w:p>
    <w:p w14:paraId="775EB489" w14:textId="77777777" w:rsidR="00C32DC4" w:rsidRPr="00D57160" w:rsidRDefault="00C32DC4" w:rsidP="00C32DC4">
      <w:pPr>
        <w:tabs>
          <w:tab w:val="center" w:pos="2880"/>
          <w:tab w:val="right" w:pos="5760"/>
        </w:tabs>
        <w:spacing w:line="240" w:lineRule="auto"/>
        <w:jc w:val="both"/>
        <w:rPr>
          <w:rFonts w:ascii="Constantia" w:hAnsi="Constantia"/>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Who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4A485093" w:rsidR="5CA69B45" w:rsidRPr="00E15D3A" w:rsidRDefault="5CA69B45" w:rsidP="5CA69B45">
      <w:pPr>
        <w:pStyle w:val="NormalWeb"/>
        <w:shd w:val="clear" w:color="auto" w:fill="FFFFFF" w:themeFill="background1"/>
        <w:spacing w:before="0" w:beforeAutospacing="0" w:after="0" w:afterAutospacing="0"/>
        <w:rPr>
          <w:rFonts w:ascii="Constantia" w:hAnsi="Constantia"/>
          <w:i/>
          <w:iCs/>
          <w:color w:val="000000" w:themeColor="text1"/>
        </w:rPr>
      </w:pPr>
      <w:r w:rsidRPr="00E15D3A">
        <w:rPr>
          <w:rFonts w:ascii="Constantia" w:hAnsi="Constantia"/>
          <w:i/>
          <w:iCs/>
          <w:color w:val="000000" w:themeColor="text1"/>
        </w:rPr>
        <w:t xml:space="preserve">SERMON    </w:t>
      </w:r>
      <w:r w:rsidR="00ED131A" w:rsidRPr="00E15D3A">
        <w:rPr>
          <w:rFonts w:ascii="Constantia" w:hAnsi="Constantia"/>
          <w:i/>
          <w:iCs/>
          <w:color w:val="000000" w:themeColor="text1"/>
        </w:rPr>
        <w:t xml:space="preserve">                                                                                            </w:t>
      </w:r>
      <w:r w:rsidR="00E15D3A" w:rsidRPr="00E15D3A">
        <w:rPr>
          <w:rFonts w:ascii="Constantia" w:hAnsi="Constantia"/>
          <w:i/>
          <w:iCs/>
          <w:color w:val="000000" w:themeColor="text1"/>
        </w:rPr>
        <w:t xml:space="preserve">              </w:t>
      </w:r>
      <w:r w:rsidR="00E15D3A">
        <w:rPr>
          <w:rFonts w:ascii="Constantia" w:hAnsi="Constantia"/>
          <w:i/>
          <w:iCs/>
          <w:color w:val="000000" w:themeColor="text1"/>
        </w:rPr>
        <w:t xml:space="preserve">                        </w:t>
      </w:r>
      <w:r w:rsidR="00E15D3A" w:rsidRPr="00E15D3A">
        <w:rPr>
          <w:rFonts w:ascii="Constantia" w:hAnsi="Constantia"/>
          <w:i/>
          <w:iCs/>
          <w:color w:val="000000" w:themeColor="text1"/>
        </w:rPr>
        <w:t xml:space="preserve">      The Rector</w:t>
      </w:r>
      <w:r w:rsidR="00ED131A" w:rsidRPr="00E15D3A">
        <w:rPr>
          <w:rFonts w:ascii="Constantia" w:hAnsi="Constantia"/>
          <w:i/>
          <w:iCs/>
          <w:color w:val="000000" w:themeColor="text1"/>
        </w:rPr>
        <w:t xml:space="preserve">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053E550E" w14:textId="77777777" w:rsidR="00F67D70" w:rsidRPr="00F67D70" w:rsidRDefault="00F67D70" w:rsidP="00F67D70">
      <w:pPr>
        <w:tabs>
          <w:tab w:val="center" w:pos="2880"/>
          <w:tab w:val="right" w:pos="5760"/>
        </w:tabs>
        <w:jc w:val="both"/>
        <w:rPr>
          <w:b/>
          <w:bCs/>
          <w:i/>
        </w:rPr>
      </w:pPr>
      <w:r w:rsidRPr="00A906D2">
        <w:rPr>
          <w:rFonts w:ascii="Constantia" w:hAnsi="Constantia"/>
          <w:i/>
        </w:rPr>
        <w:t xml:space="preserve">They that know thy Name will put their trust in thee; for thou, Lord, hast never failed them that seek thee: </w:t>
      </w:r>
      <w:r w:rsidRPr="00F67D70">
        <w:rPr>
          <w:rFonts w:ascii="Constantia" w:hAnsi="Constantia"/>
          <w:b/>
          <w:bCs/>
          <w:i/>
        </w:rPr>
        <w:t xml:space="preserve">O praise the Lord which dwelleth in Syon; for he </w:t>
      </w:r>
      <w:proofErr w:type="spellStart"/>
      <w:r w:rsidRPr="00F67D70">
        <w:rPr>
          <w:rFonts w:ascii="Constantia" w:hAnsi="Constantia"/>
          <w:b/>
          <w:bCs/>
          <w:i/>
        </w:rPr>
        <w:t>forgetteth</w:t>
      </w:r>
      <w:proofErr w:type="spellEnd"/>
      <w:r w:rsidRPr="00F67D70">
        <w:rPr>
          <w:rFonts w:ascii="Constantia" w:hAnsi="Constantia"/>
          <w:b/>
          <w:bCs/>
          <w:i/>
        </w:rPr>
        <w:t xml:space="preserve"> not the complaint of the poor</w:t>
      </w:r>
      <w:r w:rsidRPr="00F67D70">
        <w:rPr>
          <w:b/>
          <w:bCs/>
          <w:i/>
        </w:rPr>
        <w:t>.</w:t>
      </w:r>
    </w:p>
    <w:p w14:paraId="4A873489" w14:textId="7DAB195B" w:rsidR="009552FB" w:rsidRPr="00E311B9" w:rsidRDefault="009552FB" w:rsidP="009552FB">
      <w:pPr>
        <w:tabs>
          <w:tab w:val="center" w:pos="2880"/>
          <w:tab w:val="right" w:pos="9609"/>
        </w:tabs>
        <w:spacing w:after="60" w:line="240" w:lineRule="auto"/>
        <w:jc w:val="both"/>
        <w:rPr>
          <w:rFonts w:ascii="Constantia" w:hAnsi="Constantia" w:cstheme="minorHAnsi"/>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9126A6">
        <w:rPr>
          <w:rFonts w:ascii="Constantia" w:hAnsi="Constantia"/>
          <w:b/>
          <w:color w:val="000000"/>
          <w:sz w:val="24"/>
          <w:szCs w:val="24"/>
        </w:rPr>
        <w:t>#</w:t>
      </w:r>
      <w:r w:rsidR="009126A6" w:rsidRPr="009126A6">
        <w:rPr>
          <w:rFonts w:ascii="Constantia" w:hAnsi="Constantia"/>
          <w:b/>
          <w:sz w:val="24"/>
          <w:szCs w:val="24"/>
        </w:rPr>
        <w:t>178</w:t>
      </w:r>
      <w:r w:rsidR="009126A6" w:rsidRPr="00E20D50">
        <w:rPr>
          <w:rFonts w:ascii="Constantia" w:hAnsi="Constantia"/>
          <w:sz w:val="24"/>
          <w:szCs w:val="24"/>
        </w:rPr>
        <w:t xml:space="preserve"> </w:t>
      </w:r>
      <w:r w:rsidR="009126A6">
        <w:rPr>
          <w:rFonts w:ascii="Constantia" w:hAnsi="Constantia"/>
          <w:sz w:val="24"/>
          <w:szCs w:val="24"/>
        </w:rPr>
        <w:t xml:space="preserve">              </w:t>
      </w:r>
      <w:r w:rsidR="009126A6" w:rsidRPr="009126A6">
        <w:rPr>
          <w:rFonts w:ascii="Constantia" w:hAnsi="Constantia"/>
          <w:i/>
          <w:iCs/>
          <w:sz w:val="24"/>
          <w:szCs w:val="24"/>
        </w:rPr>
        <w:t>Disposer supreme, and Judge of the earth - OLD 104TH</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lastRenderedPageBreak/>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27E37B44" w:rsidR="009552FB" w:rsidRPr="00975D0F" w:rsidRDefault="009552FB" w:rsidP="009552FB">
      <w:pPr>
        <w:rPr>
          <w:rFonts w:ascii="Constantia" w:hAnsi="Constantia"/>
          <w:sz w:val="24"/>
          <w:szCs w:val="24"/>
        </w:rPr>
      </w:pPr>
      <w:r w:rsidRPr="00755F62">
        <w:rPr>
          <w:rFonts w:ascii="Constantia" w:hAnsi="Constantia"/>
          <w:b/>
          <w:bCs/>
          <w:sz w:val="24"/>
          <w:szCs w:val="24"/>
        </w:rPr>
        <w:t>Offertory.</w:t>
      </w:r>
      <w:r>
        <w:rPr>
          <w:rFonts w:ascii="Constantia" w:hAnsi="Constantia"/>
          <w:sz w:val="24"/>
          <w:szCs w:val="24"/>
        </w:rPr>
        <w:t xml:space="preserve"> </w:t>
      </w:r>
      <w:r w:rsidR="00975D0F" w:rsidRPr="00975D0F">
        <w:rPr>
          <w:rFonts w:ascii="Constantia" w:hAnsi="Constantia"/>
          <w:i/>
          <w:iCs/>
          <w:sz w:val="24"/>
          <w:szCs w:val="24"/>
        </w:rPr>
        <w:t xml:space="preserve">God is Love, let </w:t>
      </w:r>
      <w:proofErr w:type="spellStart"/>
      <w:r w:rsidR="00975D0F" w:rsidRPr="00975D0F">
        <w:rPr>
          <w:rFonts w:ascii="Constantia" w:hAnsi="Constantia"/>
          <w:i/>
          <w:iCs/>
          <w:sz w:val="24"/>
          <w:szCs w:val="24"/>
        </w:rPr>
        <w:t>heav'n</w:t>
      </w:r>
      <w:proofErr w:type="spellEnd"/>
      <w:r w:rsidR="00975D0F" w:rsidRPr="00975D0F">
        <w:rPr>
          <w:rFonts w:ascii="Constantia" w:hAnsi="Constantia"/>
          <w:i/>
          <w:iCs/>
          <w:sz w:val="24"/>
          <w:szCs w:val="24"/>
        </w:rPr>
        <w:t xml:space="preserve"> adore him</w:t>
      </w:r>
      <w:r w:rsidR="00975D0F" w:rsidRPr="00975D0F">
        <w:rPr>
          <w:rFonts w:ascii="Constantia" w:hAnsi="Constantia"/>
          <w:sz w:val="24"/>
          <w:szCs w:val="24"/>
        </w:rPr>
        <w:t> by T. Rees (1874-1939). Claude Veilleux, baryton.</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617B3684" w14:textId="5D331DEA" w:rsidR="00F67D70" w:rsidRPr="00267AAB" w:rsidRDefault="00C31888" w:rsidP="00267AAB">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043E34C6"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2"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62708AA" w14:textId="77777777" w:rsidR="00267AAB" w:rsidRDefault="00ED0B17" w:rsidP="00267AAB">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26C4C785" w:rsidR="00ED0B17" w:rsidRPr="00267AAB" w:rsidRDefault="00ED0B17" w:rsidP="00267AAB">
      <w:pPr>
        <w:autoSpaceDE w:val="0"/>
        <w:autoSpaceDN w:val="0"/>
        <w:adjustRightInd w:val="0"/>
        <w:spacing w:line="240" w:lineRule="auto"/>
        <w:jc w:val="both"/>
        <w:rPr>
          <w:rFonts w:ascii="Constantia" w:hAnsi="Constantia" w:cs="SabonLTStd-Roman-Identity-H"/>
          <w:sz w:val="24"/>
          <w:szCs w:val="24"/>
        </w:rPr>
      </w:pPr>
      <w:r w:rsidRPr="000616F6">
        <w:rPr>
          <w:rFonts w:ascii="Constantia" w:eastAsia="Times New Roman" w:hAnsi="Constantia" w:cs="Helvetica"/>
          <w:sz w:val="24"/>
          <w:szCs w:val="24"/>
          <w:lang w:eastAsia="en-CA" w:bidi="he-IL"/>
        </w:rPr>
        <w:lastRenderedPageBreak/>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should at all times, and in all places give thanks unto thee, O Lord, Holy Father, Almighty, Everlasting God, Creator and Preserver of all things.</w:t>
      </w:r>
    </w:p>
    <w:p w14:paraId="46FDE665" w14:textId="77777777" w:rsidR="00925915" w:rsidRDefault="00925915" w:rsidP="00925915">
      <w:pPr>
        <w:pStyle w:val="NoSpacing"/>
        <w:rPr>
          <w:rFonts w:ascii="Constantia" w:hAnsi="Constantia"/>
          <w:sz w:val="24"/>
          <w:szCs w:val="24"/>
          <w:lang w:val="en-GB"/>
        </w:rPr>
      </w:pPr>
      <w:r w:rsidRPr="5DAC5F92">
        <w:rPr>
          <w:rFonts w:ascii="Constantia" w:hAnsi="Constantia"/>
          <w:sz w:val="24"/>
          <w:szCs w:val="24"/>
          <w:lang w:val="en-GB"/>
        </w:rPr>
        <w:t xml:space="preserve">BECAUSE in the mystery of the Word made flesh, thou hast caused a new light to shine in our hearts to give the knowledge of thy glory, in the face of thy Son Jesus Christ our Lord, whom thy Prophet, John, did acknowledge even before his birth whose way he prepared in the hearts of thy people and whom he was called </w:t>
      </w:r>
      <w:proofErr w:type="spellStart"/>
      <w:r w:rsidRPr="5DAC5F92">
        <w:rPr>
          <w:rFonts w:ascii="Constantia" w:hAnsi="Constantia"/>
          <w:sz w:val="24"/>
          <w:szCs w:val="24"/>
          <w:lang w:val="en-GB"/>
        </w:rPr>
        <w:t>of</w:t>
      </w:r>
      <w:proofErr w:type="spellEnd"/>
      <w:r w:rsidRPr="5DAC5F92">
        <w:rPr>
          <w:rFonts w:ascii="Constantia" w:hAnsi="Constantia"/>
          <w:sz w:val="24"/>
          <w:szCs w:val="24"/>
          <w:lang w:val="en-GB"/>
        </w:rPr>
        <w:t xml:space="preserve"> thee to baptize in the river Jordan.  </w:t>
      </w:r>
    </w:p>
    <w:p w14:paraId="547A866C" w14:textId="1ADDB88E" w:rsidR="00925915" w:rsidRPr="00E825B9" w:rsidRDefault="00925915" w:rsidP="00925915">
      <w:pPr>
        <w:pStyle w:val="NoSpacing"/>
        <w:rPr>
          <w:rFonts w:ascii="Constantia" w:hAnsi="Constantia"/>
          <w:sz w:val="24"/>
          <w:szCs w:val="24"/>
          <w:lang w:val="en-GB"/>
        </w:rPr>
      </w:pPr>
      <w:r w:rsidRPr="5DAC5F92">
        <w:rPr>
          <w:rFonts w:ascii="Constantia" w:hAnsi="Constantia"/>
          <w:sz w:val="24"/>
          <w:szCs w:val="24"/>
          <w:lang w:val="en-GB"/>
        </w:rPr>
        <w:lastRenderedPageBreak/>
        <w:t xml:space="preserve">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r w:rsidRPr="5CA69B45">
        <w:rPr>
          <w:rFonts w:ascii="Constantia" w:hAnsi="Constantia"/>
          <w:sz w:val="24"/>
          <w:szCs w:val="24"/>
        </w:rPr>
        <w:t>THEREFORE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thee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Likewise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w:t>
      </w:r>
      <w:r w:rsidRPr="000616F6">
        <w:rPr>
          <w:rFonts w:ascii="Constantia" w:hAnsi="Constantia" w:cstheme="minorHAnsi"/>
          <w:b/>
          <w:bCs/>
          <w:sz w:val="24"/>
          <w:szCs w:val="24"/>
        </w:rPr>
        <w:lastRenderedPageBreak/>
        <w:t>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3" w:name="_Hlk59176313"/>
      <w:bookmarkEnd w:id="2"/>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54355619" w14:textId="18056E0D" w:rsidR="00F67D70" w:rsidRDefault="005524B9" w:rsidP="00F67D70">
      <w:pPr>
        <w:pStyle w:val="NoSpacing"/>
        <w:rPr>
          <w:rFonts w:ascii="Constantia" w:hAnsi="Constantia"/>
          <w:b/>
          <w:bCs/>
          <w:i/>
          <w:sz w:val="16"/>
          <w:szCs w:val="16"/>
        </w:rPr>
      </w:pPr>
      <w:r>
        <w:rPr>
          <w:rFonts w:ascii="Constantia" w:hAnsi="Constantia"/>
          <w:i/>
          <w:sz w:val="24"/>
          <w:szCs w:val="24"/>
        </w:rPr>
        <w:t xml:space="preserve">I have called upon </w:t>
      </w:r>
      <w:proofErr w:type="gramStart"/>
      <w:r>
        <w:rPr>
          <w:rFonts w:ascii="Constantia" w:hAnsi="Constantia"/>
          <w:i/>
          <w:sz w:val="24"/>
          <w:szCs w:val="24"/>
        </w:rPr>
        <w:t>thee</w:t>
      </w:r>
      <w:proofErr w:type="gramEnd"/>
      <w:r>
        <w:rPr>
          <w:rFonts w:ascii="Constantia" w:hAnsi="Constantia"/>
          <w:i/>
          <w:sz w:val="24"/>
          <w:szCs w:val="24"/>
        </w:rPr>
        <w:t xml:space="preserve"> O God, for thou shalt hear me: </w:t>
      </w:r>
      <w:r w:rsidRPr="005524B9">
        <w:rPr>
          <w:rFonts w:ascii="Constantia" w:hAnsi="Constantia"/>
          <w:b/>
          <w:bCs/>
          <w:i/>
          <w:sz w:val="24"/>
          <w:szCs w:val="24"/>
        </w:rPr>
        <w:t>incline thy ear unto me and harken unto my words</w:t>
      </w:r>
      <w:r>
        <w:rPr>
          <w:rFonts w:ascii="Constantia" w:hAnsi="Constantia"/>
          <w:b/>
          <w:bCs/>
          <w:i/>
          <w:sz w:val="24"/>
          <w:szCs w:val="24"/>
        </w:rPr>
        <w:t>.</w:t>
      </w:r>
    </w:p>
    <w:p w14:paraId="72EA097D" w14:textId="77777777" w:rsidR="009126A6" w:rsidRPr="009126A6" w:rsidRDefault="009126A6" w:rsidP="00F67D70">
      <w:pPr>
        <w:pStyle w:val="NoSpacing"/>
        <w:rPr>
          <w:rFonts w:ascii="Constantia" w:hAnsi="Constantia"/>
          <w:i/>
          <w:sz w:val="16"/>
          <w:szCs w:val="16"/>
        </w:rPr>
      </w:pPr>
    </w:p>
    <w:p w14:paraId="30CC0D54" w14:textId="5B4EC295" w:rsidR="005524B9" w:rsidRPr="009126A6" w:rsidRDefault="009126A6" w:rsidP="00F67D70">
      <w:pPr>
        <w:pStyle w:val="NoSpacing"/>
        <w:rPr>
          <w:rFonts w:ascii="Constantia" w:hAnsi="Constantia"/>
          <w:i/>
          <w:sz w:val="16"/>
          <w:szCs w:val="16"/>
        </w:rPr>
      </w:pPr>
      <w:r w:rsidRPr="009126A6">
        <w:rPr>
          <w:rFonts w:ascii="Constantia" w:hAnsi="Constantia"/>
          <w:b/>
          <w:bCs/>
          <w:sz w:val="24"/>
          <w:szCs w:val="24"/>
        </w:rPr>
        <w:t>Communion</w:t>
      </w:r>
      <w:r w:rsidRPr="00E20D50">
        <w:rPr>
          <w:rFonts w:ascii="Constantia" w:hAnsi="Constantia"/>
          <w:sz w:val="24"/>
          <w:szCs w:val="24"/>
        </w:rPr>
        <w:t xml:space="preserve">: </w:t>
      </w:r>
      <w:r w:rsidRPr="009126A6">
        <w:rPr>
          <w:rFonts w:ascii="Constantia" w:hAnsi="Constantia"/>
          <w:i/>
          <w:iCs/>
          <w:sz w:val="24"/>
          <w:szCs w:val="24"/>
        </w:rPr>
        <w:t>Chorale-prelude on "</w:t>
      </w:r>
      <w:proofErr w:type="spellStart"/>
      <w:r w:rsidRPr="009126A6">
        <w:rPr>
          <w:rFonts w:ascii="Constantia" w:hAnsi="Constantia"/>
          <w:i/>
          <w:iCs/>
          <w:sz w:val="24"/>
          <w:szCs w:val="24"/>
        </w:rPr>
        <w:t>Vater</w:t>
      </w:r>
      <w:proofErr w:type="spellEnd"/>
      <w:r w:rsidRPr="009126A6">
        <w:rPr>
          <w:rFonts w:ascii="Constantia" w:hAnsi="Constantia"/>
          <w:i/>
          <w:iCs/>
          <w:sz w:val="24"/>
          <w:szCs w:val="24"/>
        </w:rPr>
        <w:t xml:space="preserve"> </w:t>
      </w:r>
      <w:proofErr w:type="spellStart"/>
      <w:r w:rsidRPr="009126A6">
        <w:rPr>
          <w:rFonts w:ascii="Constantia" w:hAnsi="Constantia"/>
          <w:i/>
          <w:iCs/>
          <w:sz w:val="24"/>
          <w:szCs w:val="24"/>
        </w:rPr>
        <w:t>unser</w:t>
      </w:r>
      <w:proofErr w:type="spellEnd"/>
      <w:r w:rsidRPr="009126A6">
        <w:rPr>
          <w:rFonts w:ascii="Constantia" w:hAnsi="Constantia"/>
          <w:i/>
          <w:iCs/>
          <w:sz w:val="24"/>
          <w:szCs w:val="24"/>
        </w:rPr>
        <w:t xml:space="preserve"> </w:t>
      </w:r>
      <w:proofErr w:type="spellStart"/>
      <w:r w:rsidRPr="009126A6">
        <w:rPr>
          <w:rFonts w:ascii="Constantia" w:hAnsi="Constantia"/>
          <w:i/>
          <w:iCs/>
          <w:sz w:val="24"/>
          <w:szCs w:val="24"/>
        </w:rPr>
        <w:t>im</w:t>
      </w:r>
      <w:proofErr w:type="spellEnd"/>
      <w:r w:rsidRPr="009126A6">
        <w:rPr>
          <w:rFonts w:ascii="Constantia" w:hAnsi="Constantia"/>
          <w:i/>
          <w:iCs/>
          <w:sz w:val="24"/>
          <w:szCs w:val="24"/>
        </w:rPr>
        <w:t xml:space="preserve"> </w:t>
      </w:r>
      <w:proofErr w:type="spellStart"/>
      <w:r w:rsidRPr="009126A6">
        <w:rPr>
          <w:rFonts w:ascii="Constantia" w:hAnsi="Constantia"/>
          <w:i/>
          <w:iCs/>
          <w:sz w:val="24"/>
          <w:szCs w:val="24"/>
        </w:rPr>
        <w:t>Himmelreich</w:t>
      </w:r>
      <w:proofErr w:type="spellEnd"/>
      <w:r w:rsidRPr="009126A6">
        <w:rPr>
          <w:rFonts w:ascii="Constantia" w:hAnsi="Constantia"/>
          <w:i/>
          <w:iCs/>
          <w:sz w:val="24"/>
          <w:szCs w:val="24"/>
        </w:rPr>
        <w:t xml:space="preserve">," </w:t>
      </w:r>
      <w:proofErr w:type="spellStart"/>
      <w:r w:rsidRPr="009126A6">
        <w:rPr>
          <w:rFonts w:ascii="Constantia" w:hAnsi="Constantia"/>
          <w:i/>
          <w:iCs/>
          <w:sz w:val="24"/>
          <w:szCs w:val="24"/>
        </w:rPr>
        <w:t>BuxWV</w:t>
      </w:r>
      <w:proofErr w:type="spellEnd"/>
      <w:r w:rsidRPr="009126A6">
        <w:rPr>
          <w:rFonts w:ascii="Constantia" w:hAnsi="Constantia"/>
          <w:i/>
          <w:iCs/>
          <w:sz w:val="24"/>
          <w:szCs w:val="24"/>
        </w:rPr>
        <w:t xml:space="preserve"> 219, by D. Buxtehude</w:t>
      </w:r>
      <w:r w:rsidRPr="00E20D50">
        <w:rPr>
          <w:rFonts w:ascii="Constantia" w:hAnsi="Constantia"/>
          <w:sz w:val="24"/>
          <w:szCs w:val="24"/>
        </w:rPr>
        <w:br/>
      </w:r>
    </w:p>
    <w:p w14:paraId="0A55C4E3" w14:textId="484ECAA5" w:rsidR="009552FB" w:rsidRPr="000A6E5D" w:rsidRDefault="453911F2" w:rsidP="009552FB">
      <w:r w:rsidRPr="453911F2">
        <w:rPr>
          <w:rFonts w:ascii="Constantia" w:hAnsi="Constantia"/>
          <w:b/>
          <w:bCs/>
          <w:sz w:val="24"/>
          <w:szCs w:val="24"/>
        </w:rPr>
        <w:t>Communion Hymn</w:t>
      </w:r>
      <w:r w:rsidRPr="00E311B9">
        <w:rPr>
          <w:rFonts w:ascii="Constantia" w:hAnsi="Constantia"/>
          <w:b/>
          <w:bCs/>
          <w:sz w:val="24"/>
          <w:szCs w:val="24"/>
        </w:rPr>
        <w:t xml:space="preserve">.  </w:t>
      </w:r>
      <w:r w:rsidR="009126A6" w:rsidRPr="009126A6">
        <w:rPr>
          <w:rFonts w:ascii="Constantia" w:hAnsi="Constantia"/>
          <w:b/>
          <w:bCs/>
          <w:sz w:val="24"/>
          <w:szCs w:val="24"/>
        </w:rPr>
        <w:t>#</w:t>
      </w:r>
      <w:r w:rsidR="009126A6" w:rsidRPr="009126A6">
        <w:rPr>
          <w:rFonts w:ascii="Constantia" w:hAnsi="Constantia"/>
          <w:b/>
          <w:bCs/>
          <w:i/>
          <w:iCs/>
          <w:sz w:val="24"/>
          <w:szCs w:val="24"/>
        </w:rPr>
        <w:t>320</w:t>
      </w:r>
      <w:r w:rsidR="009126A6">
        <w:rPr>
          <w:rFonts w:ascii="Constantia" w:hAnsi="Constantia"/>
          <w:b/>
          <w:bCs/>
          <w:i/>
          <w:iCs/>
          <w:sz w:val="24"/>
          <w:szCs w:val="24"/>
        </w:rPr>
        <w:t xml:space="preserve">          </w:t>
      </w:r>
      <w:r w:rsidR="009126A6" w:rsidRPr="009126A6">
        <w:rPr>
          <w:rFonts w:ascii="Constantia" w:hAnsi="Constantia"/>
          <w:b/>
          <w:bCs/>
          <w:i/>
          <w:iCs/>
          <w:sz w:val="24"/>
          <w:szCs w:val="24"/>
        </w:rPr>
        <w:t xml:space="preserve"> </w:t>
      </w:r>
      <w:r w:rsidR="009126A6" w:rsidRPr="009126A6">
        <w:rPr>
          <w:rFonts w:ascii="Constantia" w:hAnsi="Constantia"/>
          <w:i/>
          <w:iCs/>
          <w:sz w:val="24"/>
          <w:szCs w:val="24"/>
        </w:rPr>
        <w:t>My God and is thy table spread - ROCKINGHAM</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04FD6228" w14:textId="27EB140C" w:rsidR="00ED3E8B" w:rsidRPr="007B6C09" w:rsidRDefault="00ED3E8B" w:rsidP="007B6C09">
      <w:pPr>
        <w:tabs>
          <w:tab w:val="center" w:pos="2880"/>
          <w:tab w:val="right" w:pos="5760"/>
        </w:tabs>
        <w:jc w:val="both"/>
        <w:rPr>
          <w:rFonts w:ascii="Constantia" w:hAnsi="Constantia"/>
          <w:sz w:val="24"/>
          <w:szCs w:val="24"/>
        </w:rPr>
      </w:pPr>
      <w:r w:rsidRPr="003E4062">
        <w:rPr>
          <w:rFonts w:ascii="Constantia" w:hAnsi="Constantia"/>
          <w:i/>
          <w:iCs/>
          <w:sz w:val="24"/>
          <w:szCs w:val="24"/>
        </w:rPr>
        <w:t>Priest</w:t>
      </w:r>
      <w:r w:rsidRPr="003E4062">
        <w:rPr>
          <w:rFonts w:ascii="Constantia" w:hAnsi="Constantia"/>
          <w:b/>
          <w:bCs/>
          <w:i/>
          <w:iCs/>
          <w:sz w:val="24"/>
          <w:szCs w:val="24"/>
        </w:rPr>
        <w:t>.</w:t>
      </w:r>
      <w:r w:rsidRPr="003E4062">
        <w:rPr>
          <w:rFonts w:ascii="Constantia" w:hAnsi="Constantia"/>
          <w:b/>
          <w:bCs/>
          <w:sz w:val="24"/>
          <w:szCs w:val="24"/>
        </w:rPr>
        <w:t xml:space="preserve"> </w:t>
      </w:r>
      <w:r w:rsidR="00F67D70" w:rsidRPr="007865BE">
        <w:rPr>
          <w:rFonts w:ascii="Constantia" w:hAnsi="Constantia"/>
          <w:sz w:val="24"/>
          <w:szCs w:val="24"/>
        </w:rPr>
        <w:t>W</w:t>
      </w:r>
      <w:r w:rsidR="00F67D70">
        <w:rPr>
          <w:rFonts w:ascii="Constantia" w:hAnsi="Constantia"/>
          <w:sz w:val="24"/>
          <w:szCs w:val="24"/>
        </w:rPr>
        <w:t>E</w:t>
      </w:r>
      <w:r w:rsidR="00F67D70" w:rsidRPr="007865BE">
        <w:rPr>
          <w:rFonts w:ascii="Constantia" w:hAnsi="Constantia"/>
          <w:sz w:val="24"/>
          <w:szCs w:val="24"/>
        </w:rPr>
        <w:t xml:space="preserve"> beseech thee, O Lord, that we who have received thy sacred gifts may by the frequenting of this mystery set forward the work of our salvation.  Through Jesus Christ our Lord. </w:t>
      </w:r>
      <w:r w:rsidR="00F67D70" w:rsidRPr="00F67D70">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20178A56" w:rsidR="00ED3E8B" w:rsidRPr="007C63CC" w:rsidRDefault="00ED3E8B" w:rsidP="00ED3E8B">
      <w:pPr>
        <w:tabs>
          <w:tab w:val="center" w:pos="2880"/>
          <w:tab w:val="right" w:pos="9609"/>
        </w:tabs>
        <w:spacing w:line="240" w:lineRule="auto"/>
        <w:jc w:val="both"/>
        <w:rPr>
          <w:rFonts w:ascii="Constantia" w:hAnsi="Constantia" w:cstheme="minorHAnsi"/>
          <w:b/>
          <w:bCs/>
          <w:sz w:val="24"/>
          <w:szCs w:val="24"/>
        </w:rPr>
      </w:pPr>
      <w:r w:rsidRPr="00FE2C6A">
        <w:rPr>
          <w:rFonts w:ascii="Constantia" w:hAnsi="Constantia" w:cstheme="minorHAnsi"/>
          <w:b/>
          <w:bCs/>
          <w:sz w:val="24"/>
          <w:szCs w:val="24"/>
        </w:rPr>
        <w:t>Closing Hymn</w:t>
      </w:r>
      <w:r w:rsidRPr="009126A6">
        <w:rPr>
          <w:rFonts w:ascii="Constantia" w:hAnsi="Constantia" w:cstheme="minorHAnsi"/>
          <w:b/>
          <w:bCs/>
          <w:i/>
          <w:iCs/>
          <w:sz w:val="24"/>
          <w:szCs w:val="24"/>
        </w:rPr>
        <w:t xml:space="preserve">.    </w:t>
      </w:r>
      <w:r w:rsidR="009126A6" w:rsidRPr="009126A6">
        <w:rPr>
          <w:rFonts w:ascii="Constantia" w:hAnsi="Constantia"/>
          <w:b/>
          <w:bCs/>
          <w:i/>
          <w:iCs/>
          <w:sz w:val="24"/>
          <w:szCs w:val="24"/>
        </w:rPr>
        <w:t>#532</w:t>
      </w:r>
      <w:r w:rsidR="009126A6">
        <w:rPr>
          <w:rFonts w:ascii="Constantia" w:hAnsi="Constantia"/>
          <w:b/>
          <w:bCs/>
          <w:i/>
          <w:iCs/>
          <w:sz w:val="24"/>
          <w:szCs w:val="24"/>
        </w:rPr>
        <w:t xml:space="preserve">      </w:t>
      </w:r>
      <w:r w:rsidR="009126A6" w:rsidRPr="009126A6">
        <w:rPr>
          <w:rFonts w:ascii="Constantia" w:hAnsi="Constantia"/>
          <w:b/>
          <w:bCs/>
          <w:i/>
          <w:iCs/>
          <w:sz w:val="24"/>
          <w:szCs w:val="24"/>
        </w:rPr>
        <w:t xml:space="preserve"> </w:t>
      </w:r>
      <w:r w:rsidR="009126A6" w:rsidRPr="009126A6">
        <w:rPr>
          <w:rFonts w:ascii="Constantia" w:hAnsi="Constantia"/>
          <w:i/>
          <w:iCs/>
          <w:sz w:val="24"/>
          <w:szCs w:val="24"/>
        </w:rPr>
        <w:t>Let us, with a gladsome mind - MONKLAND</w:t>
      </w:r>
    </w:p>
    <w:p w14:paraId="2DAA6C22" w14:textId="749FD0DD" w:rsidR="00ED3E8B" w:rsidRPr="009E1FF5" w:rsidRDefault="00ED3E8B" w:rsidP="00ED3E8B">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r w:rsidR="009126A6" w:rsidRPr="009126A6">
        <w:rPr>
          <w:rFonts w:ascii="Constantia" w:hAnsi="Constantia"/>
          <w:i/>
          <w:iCs/>
          <w:sz w:val="24"/>
          <w:szCs w:val="24"/>
        </w:rPr>
        <w:t xml:space="preserve">Praeludium, </w:t>
      </w:r>
      <w:proofErr w:type="spellStart"/>
      <w:r w:rsidR="009126A6" w:rsidRPr="009126A6">
        <w:rPr>
          <w:rFonts w:ascii="Constantia" w:hAnsi="Constantia"/>
          <w:i/>
          <w:iCs/>
          <w:sz w:val="24"/>
          <w:szCs w:val="24"/>
        </w:rPr>
        <w:t>fuga</w:t>
      </w:r>
      <w:proofErr w:type="spellEnd"/>
      <w:r w:rsidR="009126A6" w:rsidRPr="009126A6">
        <w:rPr>
          <w:rFonts w:ascii="Constantia" w:hAnsi="Constantia"/>
          <w:i/>
          <w:iCs/>
          <w:sz w:val="24"/>
          <w:szCs w:val="24"/>
        </w:rPr>
        <w:t xml:space="preserve"> et </w:t>
      </w:r>
      <w:proofErr w:type="spellStart"/>
      <w:r w:rsidR="009126A6" w:rsidRPr="009126A6">
        <w:rPr>
          <w:rFonts w:ascii="Constantia" w:hAnsi="Constantia"/>
          <w:i/>
          <w:iCs/>
          <w:sz w:val="24"/>
          <w:szCs w:val="24"/>
        </w:rPr>
        <w:t>ciaccona</w:t>
      </w:r>
      <w:proofErr w:type="spellEnd"/>
      <w:r w:rsidR="009126A6" w:rsidRPr="009126A6">
        <w:rPr>
          <w:rFonts w:ascii="Constantia" w:hAnsi="Constantia"/>
          <w:i/>
          <w:iCs/>
          <w:sz w:val="24"/>
          <w:szCs w:val="24"/>
        </w:rPr>
        <w:t xml:space="preserve"> in C major, </w:t>
      </w:r>
      <w:proofErr w:type="spellStart"/>
      <w:r w:rsidR="009126A6" w:rsidRPr="009126A6">
        <w:rPr>
          <w:rFonts w:ascii="Constantia" w:hAnsi="Constantia"/>
          <w:i/>
          <w:iCs/>
          <w:sz w:val="24"/>
          <w:szCs w:val="24"/>
        </w:rPr>
        <w:t>BuxWV</w:t>
      </w:r>
      <w:proofErr w:type="spellEnd"/>
      <w:r w:rsidR="009126A6" w:rsidRPr="009126A6">
        <w:rPr>
          <w:rFonts w:ascii="Constantia" w:hAnsi="Constantia"/>
          <w:i/>
          <w:iCs/>
          <w:sz w:val="24"/>
          <w:szCs w:val="24"/>
        </w:rPr>
        <w:t xml:space="preserve"> 137, by D. Buxtehude</w:t>
      </w:r>
    </w:p>
    <w:bookmarkEnd w:id="3"/>
    <w:p w14:paraId="49BAB510" w14:textId="5FEA162D" w:rsidR="009552FB" w:rsidRDefault="009552FB" w:rsidP="000A6E5D">
      <w:pPr>
        <w:jc w:val="center"/>
        <w:rPr>
          <w:noProof/>
        </w:rPr>
      </w:pPr>
    </w:p>
    <w:p w14:paraId="66E2290D" w14:textId="77777777" w:rsidR="00BC786C" w:rsidRDefault="00BC786C" w:rsidP="000A6E5D">
      <w:pPr>
        <w:jc w:val="center"/>
        <w:rPr>
          <w:rFonts w:ascii="Constantia" w:hAnsi="Constantia"/>
          <w:i/>
          <w:iCs/>
        </w:rPr>
      </w:pPr>
    </w:p>
    <w:p w14:paraId="6FDD0AEB" w14:textId="77777777" w:rsidR="005553C8" w:rsidRPr="00DA7566" w:rsidRDefault="005553C8" w:rsidP="00785FC2">
      <w:pPr>
        <w:rPr>
          <w:rFonts w:ascii="Constantia" w:hAnsi="Constantia" w:cstheme="minorHAnsi"/>
          <w:i/>
          <w:iCs/>
          <w:sz w:val="28"/>
          <w:szCs w:val="28"/>
        </w:rPr>
      </w:pPr>
    </w:p>
    <w:p w14:paraId="61DAB8F3" w14:textId="77777777" w:rsidR="00712190" w:rsidRDefault="00712190" w:rsidP="005B2DAD">
      <w:pPr>
        <w:rPr>
          <w:rFonts w:ascii="Times New Roman" w:eastAsia="Times New Roman" w:hAnsi="Times New Roman" w:cs="Times New Roman"/>
          <w:b/>
          <w:bCs/>
          <w:sz w:val="24"/>
          <w:szCs w:val="24"/>
        </w:rPr>
      </w:pPr>
    </w:p>
    <w:p w14:paraId="5D54DEAA" w14:textId="7CBAA1E7" w:rsidR="00686E74" w:rsidRDefault="00686E74" w:rsidP="005B2DA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EVER ANCIENT EVER NEW</w:t>
      </w:r>
    </w:p>
    <w:p w14:paraId="619958A1" w14:textId="77777777" w:rsidR="009126A6" w:rsidRDefault="009126A6" w:rsidP="005B2DAD">
      <w:pPr>
        <w:rPr>
          <w:rFonts w:ascii="Times New Roman" w:eastAsia="Times New Roman" w:hAnsi="Times New Roman" w:cs="Times New Roman"/>
          <w:b/>
          <w:bCs/>
          <w:sz w:val="24"/>
          <w:szCs w:val="24"/>
        </w:rPr>
      </w:pPr>
    </w:p>
    <w:p w14:paraId="06BD1D18" w14:textId="69D9A326" w:rsidR="005B2DAD" w:rsidRPr="00684125" w:rsidRDefault="005B2DAD" w:rsidP="005B2DAD">
      <w:pPr>
        <w:rPr>
          <w:rFonts w:ascii="Times New Roman" w:eastAsia="Times New Roman" w:hAnsi="Times New Roman" w:cs="Times New Roman"/>
          <w:b/>
          <w:bCs/>
          <w:sz w:val="24"/>
          <w:szCs w:val="24"/>
        </w:rPr>
      </w:pPr>
      <w:r w:rsidRPr="00684125">
        <w:rPr>
          <w:rFonts w:ascii="Times New Roman" w:eastAsia="Times New Roman" w:hAnsi="Times New Roman" w:cs="Times New Roman"/>
          <w:b/>
          <w:bCs/>
          <w:sz w:val="24"/>
          <w:szCs w:val="24"/>
        </w:rPr>
        <w:t xml:space="preserve">Dear Fellow Parishioners, </w:t>
      </w:r>
      <w:r>
        <w:rPr>
          <w:rFonts w:ascii="Times New Roman" w:eastAsia="Times New Roman" w:hAnsi="Times New Roman" w:cs="Times New Roman"/>
          <w:b/>
          <w:bCs/>
          <w:sz w:val="24"/>
          <w:szCs w:val="24"/>
        </w:rPr>
        <w:t>Friends &amp; Visitors</w:t>
      </w:r>
    </w:p>
    <w:p w14:paraId="2011D1C0" w14:textId="77777777" w:rsidR="005B2DAD" w:rsidRPr="00816516" w:rsidRDefault="005B2DAD" w:rsidP="005B2DAD">
      <w:pPr>
        <w:jc w:val="both"/>
        <w:rPr>
          <w:rFonts w:ascii="Times New Roman" w:eastAsia="Times New Roman" w:hAnsi="Times New Roman" w:cs="Times New Roman"/>
          <w:sz w:val="24"/>
          <w:szCs w:val="24"/>
        </w:rPr>
      </w:pPr>
      <w:r w:rsidRPr="00816516">
        <w:rPr>
          <w:rFonts w:ascii="Times New Roman" w:eastAsia="Times New Roman" w:hAnsi="Times New Roman" w:cs="Times New Roman"/>
          <w:sz w:val="24"/>
          <w:szCs w:val="24"/>
        </w:rPr>
        <w:t xml:space="preserve">The Church of St. John the Evangelist is at a crossroads and we are discerning a new future for our faith community. Our current building is beautiful and historic, but there are also significant costs associated with its upkeep. As you know, it costs </w:t>
      </w:r>
      <w:r w:rsidRPr="00816516">
        <w:rPr>
          <w:rFonts w:ascii="Times New Roman" w:eastAsia="Times New Roman" w:hAnsi="Times New Roman" w:cs="Times New Roman"/>
          <w:b/>
          <w:bCs/>
          <w:sz w:val="24"/>
          <w:szCs w:val="24"/>
        </w:rPr>
        <w:t>$850 per day</w:t>
      </w:r>
      <w:r w:rsidRPr="00816516">
        <w:rPr>
          <w:rFonts w:ascii="Times New Roman" w:eastAsia="Times New Roman" w:hAnsi="Times New Roman" w:cs="Times New Roman"/>
          <w:sz w:val="24"/>
          <w:szCs w:val="24"/>
        </w:rPr>
        <w:t xml:space="preserve"> to operate the parish. While we have asked the Diocese to sell the church property and to help us find a new home, we are required to maintain our building until a sale is concluded and a new owner takes possession. That could be many months away and our insurance, hydro, and general maintenance costs remain. Even in a new space, we will continue to have ongoing expenses associated with rent, music, and clergy support. Moreover, moving some of our art, vestments, holy furniture, and linens, as well as our historically important archive, will entail significant upfront costs. </w:t>
      </w:r>
    </w:p>
    <w:p w14:paraId="5D950C3F" w14:textId="15A6BED4" w:rsidR="005B2DAD" w:rsidRPr="005B2DAD" w:rsidRDefault="005B2DAD" w:rsidP="005B2DAD">
      <w:pPr>
        <w:jc w:val="both"/>
        <w:rPr>
          <w:rFonts w:ascii="Times New Roman" w:eastAsia="Times New Roman" w:hAnsi="Times New Roman" w:cs="Times New Roman"/>
          <w:b/>
          <w:bCs/>
          <w:i/>
          <w:iCs/>
          <w:sz w:val="24"/>
          <w:szCs w:val="24"/>
        </w:rPr>
      </w:pPr>
      <w:r w:rsidRPr="00816516">
        <w:rPr>
          <w:rFonts w:ascii="Times New Roman" w:eastAsia="Times New Roman" w:hAnsi="Times New Roman" w:cs="Times New Roman"/>
          <w:sz w:val="24"/>
          <w:szCs w:val="24"/>
        </w:rPr>
        <w:t xml:space="preserve">To meet these challenges and to plan for our future, we are excited to announce the launch </w:t>
      </w:r>
      <w:r w:rsidRPr="005B2DAD">
        <w:rPr>
          <w:rFonts w:ascii="Times New Roman" w:eastAsia="Times New Roman" w:hAnsi="Times New Roman" w:cs="Times New Roman"/>
          <w:sz w:val="24"/>
          <w:szCs w:val="24"/>
        </w:rPr>
        <w:t xml:space="preserve">of </w:t>
      </w:r>
      <w:r w:rsidRPr="005B2DAD">
        <w:rPr>
          <w:rFonts w:ascii="Times New Roman" w:eastAsia="Times New Roman" w:hAnsi="Times New Roman" w:cs="Times New Roman"/>
          <w:b/>
          <w:bCs/>
          <w:i/>
          <w:iCs/>
          <w:sz w:val="24"/>
          <w:szCs w:val="24"/>
        </w:rPr>
        <w:t>Ever Ancient, Ever New:</w:t>
      </w:r>
      <w:r w:rsidRPr="005B2DAD">
        <w:rPr>
          <w:rFonts w:ascii="Times New Roman" w:eastAsia="Times New Roman" w:hAnsi="Times New Roman" w:cs="Times New Roman"/>
          <w:i/>
          <w:iCs/>
          <w:sz w:val="24"/>
          <w:szCs w:val="24"/>
        </w:rPr>
        <w:t xml:space="preserve"> </w:t>
      </w:r>
      <w:r w:rsidRPr="005B2DAD">
        <w:rPr>
          <w:rFonts w:ascii="Times New Roman" w:eastAsia="Times New Roman" w:hAnsi="Times New Roman" w:cs="Times New Roman"/>
          <w:b/>
          <w:bCs/>
          <w:i/>
          <w:iCs/>
          <w:sz w:val="24"/>
          <w:szCs w:val="24"/>
        </w:rPr>
        <w:t>The Campaign for the Church of St. John the Evangelist</w:t>
      </w:r>
      <w:r w:rsidRPr="005B2DAD">
        <w:rPr>
          <w:rFonts w:ascii="Times New Roman" w:eastAsia="Times New Roman" w:hAnsi="Times New Roman" w:cs="Times New Roman"/>
          <w:sz w:val="24"/>
          <w:szCs w:val="24"/>
        </w:rPr>
        <w:t xml:space="preserve">. Our goal is to raise </w:t>
      </w:r>
      <w:r w:rsidRPr="005B2DAD">
        <w:rPr>
          <w:rFonts w:ascii="Times New Roman" w:eastAsia="Times New Roman" w:hAnsi="Times New Roman" w:cs="Times New Roman"/>
          <w:b/>
          <w:sz w:val="24"/>
          <w:szCs w:val="24"/>
        </w:rPr>
        <w:t>$100,000</w:t>
      </w:r>
      <w:r w:rsidRPr="005B2DAD">
        <w:rPr>
          <w:rFonts w:ascii="Times New Roman" w:eastAsia="Times New Roman" w:hAnsi="Times New Roman" w:cs="Times New Roman"/>
          <w:sz w:val="24"/>
          <w:szCs w:val="24"/>
        </w:rPr>
        <w:t xml:space="preserve"> between now and the end of December 2023. With this amount we can continue to operate in the short term, but we can also work towards a viable future together in a new space. We are excited that a generous parishioner has already pledged </w:t>
      </w:r>
      <w:r w:rsidRPr="005B2DAD">
        <w:rPr>
          <w:rFonts w:ascii="Times New Roman" w:eastAsia="Times New Roman" w:hAnsi="Times New Roman" w:cs="Times New Roman"/>
          <w:b/>
          <w:bCs/>
          <w:sz w:val="24"/>
          <w:szCs w:val="24"/>
        </w:rPr>
        <w:t>$25,000</w:t>
      </w:r>
      <w:r w:rsidRPr="005B2DAD">
        <w:rPr>
          <w:rFonts w:ascii="Times New Roman" w:eastAsia="Times New Roman" w:hAnsi="Times New Roman" w:cs="Times New Roman"/>
          <w:sz w:val="24"/>
          <w:szCs w:val="24"/>
        </w:rPr>
        <w:t xml:space="preserve"> or one-quarter of our goal. This is a great start to our campaign and will, we hope, be a catalyst for further generosity from within our community. </w:t>
      </w:r>
    </w:p>
    <w:p w14:paraId="3A03C78C" w14:textId="77777777" w:rsidR="005B2DAD" w:rsidRPr="005B2DAD" w:rsidRDefault="005B2DAD" w:rsidP="005B2DAD">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We are asking for your support in three ways:</w:t>
      </w:r>
    </w:p>
    <w:p w14:paraId="3E0B0699" w14:textId="77777777" w:rsidR="005B2DAD" w:rsidRPr="005B2DAD" w:rsidRDefault="005B2DAD" w:rsidP="005B2DAD">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First</w:t>
      </w:r>
      <w:r w:rsidRPr="005B2DAD">
        <w:rPr>
          <w:rFonts w:ascii="Times New Roman" w:eastAsia="Times New Roman" w:hAnsi="Times New Roman" w:cs="Times New Roman"/>
          <w:sz w:val="24"/>
          <w:szCs w:val="24"/>
        </w:rPr>
        <w:t xml:space="preserve">, make a </w:t>
      </w:r>
      <w:r w:rsidRPr="005B2DAD">
        <w:rPr>
          <w:rFonts w:ascii="Times New Roman" w:eastAsia="Times New Roman" w:hAnsi="Times New Roman" w:cs="Times New Roman"/>
          <w:b/>
          <w:sz w:val="24"/>
          <w:szCs w:val="24"/>
        </w:rPr>
        <w:t>pledge</w:t>
      </w:r>
      <w:r w:rsidRPr="005B2DAD">
        <w:rPr>
          <w:rFonts w:ascii="Times New Roman" w:eastAsia="Times New Roman" w:hAnsi="Times New Roman" w:cs="Times New Roman"/>
          <w:sz w:val="24"/>
          <w:szCs w:val="24"/>
        </w:rPr>
        <w:t xml:space="preserve"> in support of this campaign. We have urgent, immediate needs connected to the upkeep of our property for which are responsible until the moment a new owner takes possession. That could be months away and we will continue to incur costs. Please consider making a significant pledge, which you could pay in one instalment or over the next several months. For example, a pledge of $2,000 could be paid in seven monthly instalments (June to December) of $285.71. </w:t>
      </w:r>
    </w:p>
    <w:p w14:paraId="4808F306" w14:textId="77777777" w:rsidR="005B2DAD" w:rsidRPr="005B2DAD" w:rsidRDefault="005B2DAD" w:rsidP="005B2DAD">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Second</w:t>
      </w:r>
      <w:r w:rsidRPr="005B2DAD">
        <w:rPr>
          <w:rFonts w:ascii="Times New Roman" w:eastAsia="Times New Roman" w:hAnsi="Times New Roman" w:cs="Times New Roman"/>
          <w:sz w:val="24"/>
          <w:szCs w:val="24"/>
        </w:rPr>
        <w:t xml:space="preserve">, make </w:t>
      </w:r>
      <w:r w:rsidRPr="005B2DAD">
        <w:rPr>
          <w:rFonts w:ascii="Times New Roman" w:eastAsia="Times New Roman" w:hAnsi="Times New Roman" w:cs="Times New Roman"/>
          <w:b/>
          <w:sz w:val="24"/>
          <w:szCs w:val="24"/>
        </w:rPr>
        <w:t>monthly donations</w:t>
      </w:r>
      <w:r w:rsidRPr="005B2DAD">
        <w:rPr>
          <w:rFonts w:ascii="Times New Roman" w:eastAsia="Times New Roman" w:hAnsi="Times New Roman" w:cs="Times New Roman"/>
          <w:sz w:val="24"/>
          <w:szCs w:val="24"/>
        </w:rPr>
        <w:t xml:space="preserve"> to the parish. These are essential to keeping the lights on and the bills paid, but also for planning for the future. Monthly donations can be made via the weekly offering envelopes or electronically. Electronic donations can be automated and can be made even when you’re out of town or unable to come to church in person. We can provide instructions on how to set these up. If you already give monthly gifts, please consider </w:t>
      </w:r>
      <w:r w:rsidRPr="005B2DAD">
        <w:rPr>
          <w:rFonts w:ascii="Times New Roman" w:eastAsia="Times New Roman" w:hAnsi="Times New Roman" w:cs="Times New Roman"/>
          <w:b/>
          <w:sz w:val="24"/>
          <w:szCs w:val="24"/>
        </w:rPr>
        <w:t>increasing</w:t>
      </w:r>
      <w:r w:rsidRPr="005B2DAD">
        <w:rPr>
          <w:rFonts w:ascii="Times New Roman" w:eastAsia="Times New Roman" w:hAnsi="Times New Roman" w:cs="Times New Roman"/>
          <w:sz w:val="24"/>
          <w:szCs w:val="24"/>
        </w:rPr>
        <w:t xml:space="preserve"> the amount. </w:t>
      </w:r>
    </w:p>
    <w:p w14:paraId="1A60060C" w14:textId="77777777" w:rsidR="005B2DAD" w:rsidRPr="005B2DAD" w:rsidRDefault="005B2DAD" w:rsidP="005B2DAD">
      <w:pPr>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Third</w:t>
      </w:r>
      <w:r w:rsidRPr="005B2DAD">
        <w:rPr>
          <w:rFonts w:ascii="Times New Roman" w:eastAsia="Times New Roman" w:hAnsi="Times New Roman" w:cs="Times New Roman"/>
          <w:sz w:val="24"/>
          <w:szCs w:val="24"/>
        </w:rPr>
        <w:t xml:space="preserve">, </w:t>
      </w:r>
      <w:r w:rsidRPr="005B2DAD">
        <w:rPr>
          <w:rFonts w:ascii="Times New Roman" w:eastAsia="Times New Roman" w:hAnsi="Times New Roman" w:cs="Times New Roman"/>
          <w:b/>
          <w:sz w:val="24"/>
          <w:szCs w:val="24"/>
        </w:rPr>
        <w:t>remember St. John the Evangelist in your will</w:t>
      </w:r>
      <w:r w:rsidRPr="005B2DAD">
        <w:rPr>
          <w:rFonts w:ascii="Times New Roman" w:eastAsia="Times New Roman" w:hAnsi="Times New Roman" w:cs="Times New Roman"/>
          <w:sz w:val="24"/>
          <w:szCs w:val="24"/>
        </w:rPr>
        <w:t xml:space="preserve">. A planned gift of money or securities offers an effective, simple way to ensure the sustainability of our community. </w:t>
      </w:r>
    </w:p>
    <w:p w14:paraId="70D4BE2B" w14:textId="77777777" w:rsidR="005B2DAD" w:rsidRPr="005B2DAD" w:rsidRDefault="005B2DAD" w:rsidP="005B2DAD">
      <w:pPr>
        <w:jc w:val="both"/>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Parishioners who make planned gifts will become members of the </w:t>
      </w:r>
      <w:r w:rsidRPr="005B2DAD">
        <w:rPr>
          <w:rFonts w:ascii="Times New Roman" w:eastAsia="Times New Roman" w:hAnsi="Times New Roman" w:cs="Times New Roman"/>
          <w:b/>
          <w:bCs/>
          <w:sz w:val="24"/>
          <w:szCs w:val="24"/>
        </w:rPr>
        <w:t>Cornerstone Guild</w:t>
      </w:r>
      <w:r w:rsidRPr="005B2DAD">
        <w:rPr>
          <w:rFonts w:ascii="Times New Roman" w:eastAsia="Times New Roman" w:hAnsi="Times New Roman" w:cs="Times New Roman"/>
          <w:sz w:val="24"/>
          <w:szCs w:val="24"/>
        </w:rPr>
        <w:t xml:space="preserve">. In construction, a cornerstone is the first stone laid down and all other stones are set in reference to it, thus determining the position and strength of the entire structure. </w:t>
      </w:r>
    </w:p>
    <w:p w14:paraId="2C906039" w14:textId="77777777" w:rsidR="005B2DAD" w:rsidRPr="005B2DAD" w:rsidRDefault="005B2DAD" w:rsidP="005B2DAD">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Our parish was established in 1861 and we have a rich history, unique within the Anglican Church of Canada. We now have a chance to chart a new future. Your support is crucial to ensuring that St. John’s will continue to exist for another one hundred and sixty-two years. We may soon find ourselves in a new location, but we will carry a long and proud tradition with us that, to quote from St. Augustine, is </w:t>
      </w:r>
      <w:r w:rsidRPr="005B2DAD">
        <w:rPr>
          <w:rFonts w:ascii="Times New Roman" w:eastAsia="Times New Roman" w:hAnsi="Times New Roman" w:cs="Times New Roman"/>
          <w:b/>
          <w:bCs/>
          <w:sz w:val="24"/>
          <w:szCs w:val="24"/>
        </w:rPr>
        <w:t>ever ancient and ever new.</w:t>
      </w:r>
      <w:r w:rsidRPr="005B2DAD">
        <w:rPr>
          <w:rFonts w:ascii="Times New Roman" w:eastAsia="Times New Roman" w:hAnsi="Times New Roman" w:cs="Times New Roman"/>
          <w:sz w:val="24"/>
          <w:szCs w:val="24"/>
        </w:rPr>
        <w:t xml:space="preserve"> </w:t>
      </w:r>
    </w:p>
    <w:p w14:paraId="6C8FC0A4" w14:textId="77777777" w:rsidR="005B2DAD" w:rsidRDefault="005B2DAD" w:rsidP="005524B9">
      <w:pPr>
        <w:rPr>
          <w:rFonts w:ascii="Constantia" w:hAnsi="Constantia" w:cstheme="minorHAnsi"/>
          <w:b/>
          <w:bCs/>
          <w:sz w:val="28"/>
          <w:szCs w:val="28"/>
        </w:rPr>
      </w:pPr>
    </w:p>
    <w:p w14:paraId="4B73C702" w14:textId="77777777" w:rsidR="00D22F58" w:rsidRDefault="00D22F58" w:rsidP="00977145">
      <w:pPr>
        <w:jc w:val="center"/>
        <w:rPr>
          <w:rFonts w:ascii="Constantia" w:hAnsi="Constantia" w:cstheme="minorHAnsi"/>
          <w:b/>
          <w:bCs/>
          <w:sz w:val="28"/>
          <w:szCs w:val="28"/>
        </w:rPr>
      </w:pPr>
    </w:p>
    <w:p w14:paraId="3B2FB294" w14:textId="572F44EB"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459CCCC3" w:rsidR="00B96B3C" w:rsidRPr="008A5378" w:rsidRDefault="00000000" w:rsidP="00B96B3C">
      <w:pPr>
        <w:pStyle w:val="NormalWeb"/>
        <w:spacing w:before="0" w:beforeAutospacing="0" w:after="60" w:afterAutospacing="0"/>
        <w:jc w:val="both"/>
        <w:rPr>
          <w:rFonts w:ascii="Constantia" w:hAnsi="Constantia" w:cstheme="minorBidi"/>
          <w:b/>
          <w:bCs/>
          <w:i/>
          <w:iCs/>
          <w:sz w:val="22"/>
          <w:szCs w:val="22"/>
        </w:rPr>
      </w:pPr>
      <w:hyperlink r:id="rId13">
        <w:r w:rsidR="00B96B3C" w:rsidRPr="008A5378">
          <w:rPr>
            <w:rStyle w:val="Hyperlink"/>
            <w:rFonts w:ascii="Constantia" w:hAnsi="Constantia" w:cstheme="minorBidi"/>
            <w:b/>
            <w:bCs/>
            <w:i/>
            <w:iCs/>
            <w:color w:val="auto"/>
            <w:sz w:val="22"/>
            <w:szCs w:val="22"/>
            <w:u w:val="none"/>
          </w:rPr>
          <w:t>Anglican Cycle of Prayer (</w:t>
        </w:r>
        <w:r w:rsidR="00B96B3C">
          <w:rPr>
            <w:rStyle w:val="Hyperlink"/>
            <w:rFonts w:ascii="Constantia" w:hAnsi="Constantia" w:cstheme="minorBidi"/>
            <w:b/>
            <w:bCs/>
            <w:i/>
            <w:iCs/>
            <w:color w:val="auto"/>
            <w:sz w:val="22"/>
            <w:szCs w:val="22"/>
            <w:u w:val="none"/>
          </w:rPr>
          <w:t>June</w:t>
        </w:r>
        <w:r w:rsidR="009D6931">
          <w:rPr>
            <w:rStyle w:val="Hyperlink"/>
            <w:rFonts w:ascii="Constantia" w:hAnsi="Constantia" w:cstheme="minorBidi"/>
            <w:b/>
            <w:bCs/>
            <w:i/>
            <w:iCs/>
            <w:color w:val="auto"/>
            <w:sz w:val="22"/>
            <w:szCs w:val="22"/>
            <w:u w:val="none"/>
          </w:rPr>
          <w:t xml:space="preserve"> </w:t>
        </w:r>
        <w:r w:rsidR="00284A9C">
          <w:rPr>
            <w:rStyle w:val="Hyperlink"/>
            <w:rFonts w:ascii="Constantia" w:hAnsi="Constantia" w:cstheme="minorBidi"/>
            <w:b/>
            <w:bCs/>
            <w:i/>
            <w:iCs/>
            <w:color w:val="auto"/>
            <w:sz w:val="22"/>
            <w:szCs w:val="22"/>
            <w:u w:val="none"/>
          </w:rPr>
          <w:t>25-July 1</w:t>
        </w:r>
        <w:r w:rsidR="00B96B3C" w:rsidRPr="008A5378">
          <w:rPr>
            <w:rStyle w:val="Hyperlink"/>
            <w:rFonts w:ascii="Constantia" w:hAnsi="Constantia" w:cstheme="minorBidi"/>
            <w:b/>
            <w:bCs/>
            <w:i/>
            <w:iCs/>
            <w:color w:val="auto"/>
            <w:sz w:val="22"/>
            <w:szCs w:val="22"/>
            <w:u w:val="none"/>
          </w:rPr>
          <w:t>)</w:t>
        </w:r>
      </w:hyperlink>
    </w:p>
    <w:p w14:paraId="68AF4F21" w14:textId="3A75C5F1" w:rsidR="00B96B3C" w:rsidRPr="00284A9C" w:rsidRDefault="00B96B3C" w:rsidP="00B96B3C">
      <w:pPr>
        <w:pStyle w:val="NormalWeb"/>
        <w:spacing w:before="0" w:beforeAutospacing="0" w:after="0" w:afterAutospacing="0"/>
        <w:jc w:val="both"/>
        <w:rPr>
          <w:rFonts w:ascii="Constantia" w:hAnsi="Constantia"/>
        </w:rPr>
      </w:pPr>
      <w:r w:rsidRPr="00284A9C">
        <w:rPr>
          <w:rStyle w:val="normaltextrun"/>
          <w:rFonts w:ascii="Constantia" w:hAnsi="Constantia" w:cstheme="minorBidi"/>
          <w:b/>
          <w:bCs/>
        </w:rPr>
        <w:t>Sun</w:t>
      </w:r>
      <w:r w:rsidRPr="00284A9C">
        <w:rPr>
          <w:rStyle w:val="normaltextrun"/>
          <w:rFonts w:ascii="Constantia" w:hAnsi="Constantia" w:cstheme="minorBidi"/>
          <w:b/>
          <w:bCs/>
        </w:rPr>
        <w:tab/>
        <w:t xml:space="preserve"> </w:t>
      </w:r>
      <w:r w:rsidR="00284A9C" w:rsidRPr="00284A9C">
        <w:rPr>
          <w:rFonts w:ascii="Constantia" w:hAnsi="Constantia"/>
        </w:rPr>
        <w:t>The Church of Bangladesh</w:t>
      </w:r>
    </w:p>
    <w:p w14:paraId="287BA26C" w14:textId="708BF054" w:rsidR="00B96B3C" w:rsidRPr="00284A9C" w:rsidRDefault="00B96B3C" w:rsidP="00B96B3C">
      <w:pPr>
        <w:pStyle w:val="NormalWeb"/>
        <w:spacing w:before="0" w:beforeAutospacing="0" w:after="0" w:afterAutospacing="0"/>
        <w:jc w:val="both"/>
        <w:rPr>
          <w:rFonts w:ascii="Constantia" w:hAnsi="Constantia"/>
        </w:rPr>
      </w:pPr>
      <w:r w:rsidRPr="00284A9C">
        <w:rPr>
          <w:rStyle w:val="normaltextrun"/>
          <w:rFonts w:ascii="Constantia" w:hAnsi="Constantia" w:cstheme="minorBidi"/>
          <w:b/>
          <w:bCs/>
        </w:rPr>
        <w:t>Mon</w:t>
      </w:r>
      <w:r w:rsidRPr="00284A9C">
        <w:rPr>
          <w:rStyle w:val="normaltextrun"/>
          <w:rFonts w:ascii="Constantia" w:hAnsi="Constantia" w:cstheme="minorBidi"/>
          <w:b/>
          <w:bCs/>
        </w:rPr>
        <w:tab/>
        <w:t xml:space="preserve"> </w:t>
      </w:r>
      <w:r w:rsidR="00284A9C" w:rsidRPr="00284A9C">
        <w:rPr>
          <w:rFonts w:ascii="Constantia" w:hAnsi="Constantia"/>
        </w:rPr>
        <w:t>The Diocese of Trichy-Tanjore – The (united) Church of South India</w:t>
      </w:r>
    </w:p>
    <w:p w14:paraId="2A12BF42" w14:textId="09BC40EF" w:rsidR="00B96B3C" w:rsidRPr="00284A9C" w:rsidRDefault="00B96B3C" w:rsidP="00B96B3C">
      <w:pPr>
        <w:pStyle w:val="NormalWeb"/>
        <w:spacing w:before="0" w:beforeAutospacing="0" w:after="0" w:afterAutospacing="0"/>
        <w:jc w:val="both"/>
        <w:rPr>
          <w:rFonts w:ascii="Constantia" w:hAnsi="Constantia"/>
        </w:rPr>
      </w:pPr>
      <w:r w:rsidRPr="00284A9C">
        <w:rPr>
          <w:rStyle w:val="normaltextrun"/>
          <w:rFonts w:ascii="Constantia" w:hAnsi="Constantia" w:cstheme="minorBidi"/>
          <w:b/>
          <w:bCs/>
        </w:rPr>
        <w:t>Tues</w:t>
      </w:r>
      <w:r w:rsidRPr="00284A9C">
        <w:rPr>
          <w:rStyle w:val="normaltextrun"/>
          <w:rFonts w:ascii="Constantia" w:hAnsi="Constantia" w:cstheme="minorBidi"/>
        </w:rPr>
        <w:tab/>
        <w:t xml:space="preserve"> </w:t>
      </w:r>
      <w:r w:rsidR="00284A9C" w:rsidRPr="00284A9C">
        <w:rPr>
          <w:rFonts w:ascii="Constantia" w:hAnsi="Constantia"/>
        </w:rPr>
        <w:t>The Diocese of Trinidad &amp; Tobago – The Church in the Province of the West Indies</w:t>
      </w:r>
    </w:p>
    <w:p w14:paraId="2C401F65" w14:textId="4EF0D0DA" w:rsidR="00B96B3C" w:rsidRPr="00284A9C" w:rsidRDefault="00B96B3C" w:rsidP="00B96B3C">
      <w:pPr>
        <w:pStyle w:val="NormalWeb"/>
        <w:spacing w:before="0" w:beforeAutospacing="0" w:after="0" w:afterAutospacing="0"/>
        <w:jc w:val="both"/>
        <w:rPr>
          <w:rFonts w:ascii="Constantia" w:hAnsi="Constantia"/>
        </w:rPr>
      </w:pPr>
      <w:r w:rsidRPr="00284A9C">
        <w:rPr>
          <w:rStyle w:val="normaltextrun"/>
          <w:rFonts w:ascii="Constantia" w:hAnsi="Constantia" w:cstheme="minorBidi"/>
          <w:b/>
          <w:bCs/>
        </w:rPr>
        <w:t xml:space="preserve">Wed     </w:t>
      </w:r>
      <w:r w:rsidR="00284A9C" w:rsidRPr="00284A9C">
        <w:rPr>
          <w:rFonts w:ascii="Constantia" w:hAnsi="Constantia"/>
        </w:rPr>
        <w:t>The Diocese of Truro – The Church of England (Canterbury Province)</w:t>
      </w:r>
    </w:p>
    <w:p w14:paraId="3301260E" w14:textId="1FD07B77" w:rsidR="00B96B3C" w:rsidRPr="00284A9C" w:rsidRDefault="00B96B3C" w:rsidP="00B96B3C">
      <w:pPr>
        <w:pStyle w:val="NormalWeb"/>
        <w:spacing w:before="0" w:beforeAutospacing="0" w:after="0" w:afterAutospacing="0"/>
        <w:jc w:val="both"/>
        <w:rPr>
          <w:rStyle w:val="normaltextrun"/>
          <w:rFonts w:ascii="Constantia" w:hAnsi="Constantia" w:cstheme="minorBidi"/>
        </w:rPr>
      </w:pPr>
      <w:r w:rsidRPr="00284A9C">
        <w:rPr>
          <w:rStyle w:val="normaltextrun"/>
          <w:rFonts w:ascii="Constantia" w:hAnsi="Constantia" w:cstheme="minorBidi"/>
          <w:b/>
          <w:bCs/>
        </w:rPr>
        <w:t>Thu</w:t>
      </w:r>
      <w:r w:rsidRPr="00284A9C">
        <w:rPr>
          <w:rStyle w:val="normaltextrun"/>
          <w:rFonts w:ascii="Constantia" w:hAnsi="Constantia" w:cstheme="minorBidi"/>
        </w:rPr>
        <w:tab/>
        <w:t xml:space="preserve"> </w:t>
      </w:r>
      <w:r w:rsidR="00284A9C" w:rsidRPr="00284A9C">
        <w:rPr>
          <w:rFonts w:ascii="Constantia" w:hAnsi="Constantia"/>
        </w:rPr>
        <w:t xml:space="preserve">The Diocese of </w:t>
      </w:r>
      <w:proofErr w:type="spellStart"/>
      <w:r w:rsidR="00284A9C" w:rsidRPr="00284A9C">
        <w:rPr>
          <w:rFonts w:ascii="Constantia" w:hAnsi="Constantia"/>
        </w:rPr>
        <w:t>Tuam</w:t>
      </w:r>
      <w:proofErr w:type="spellEnd"/>
      <w:r w:rsidR="00284A9C" w:rsidRPr="00284A9C">
        <w:rPr>
          <w:rFonts w:ascii="Constantia" w:hAnsi="Constantia"/>
        </w:rPr>
        <w:t xml:space="preserve">, </w:t>
      </w:r>
      <w:proofErr w:type="spellStart"/>
      <w:r w:rsidR="00284A9C" w:rsidRPr="00284A9C">
        <w:rPr>
          <w:rFonts w:ascii="Constantia" w:hAnsi="Constantia"/>
        </w:rPr>
        <w:t>Killala</w:t>
      </w:r>
      <w:proofErr w:type="spellEnd"/>
      <w:r w:rsidR="00284A9C" w:rsidRPr="00284A9C">
        <w:rPr>
          <w:rFonts w:ascii="Constantia" w:hAnsi="Constantia"/>
        </w:rPr>
        <w:t xml:space="preserve"> &amp; </w:t>
      </w:r>
      <w:proofErr w:type="spellStart"/>
      <w:r w:rsidR="00284A9C" w:rsidRPr="00284A9C">
        <w:rPr>
          <w:rFonts w:ascii="Constantia" w:hAnsi="Constantia"/>
        </w:rPr>
        <w:t>Achonry</w:t>
      </w:r>
      <w:proofErr w:type="spellEnd"/>
      <w:r w:rsidR="00284A9C" w:rsidRPr="00284A9C">
        <w:rPr>
          <w:rFonts w:ascii="Constantia" w:hAnsi="Constantia"/>
        </w:rPr>
        <w:t xml:space="preserve"> – The Church of Ireland (Armagh Province</w:t>
      </w:r>
    </w:p>
    <w:p w14:paraId="2A933451" w14:textId="7BB6F463" w:rsidR="00B96B3C" w:rsidRPr="00284A9C" w:rsidRDefault="00B96B3C" w:rsidP="009D6931">
      <w:pPr>
        <w:pStyle w:val="NormalWeb"/>
        <w:spacing w:before="0" w:beforeAutospacing="0" w:after="0" w:afterAutospacing="0"/>
        <w:jc w:val="both"/>
        <w:rPr>
          <w:rStyle w:val="normaltextrun"/>
          <w:rFonts w:ascii="Constantia" w:hAnsi="Constantia" w:cstheme="minorBidi"/>
          <w:b/>
          <w:bCs/>
        </w:rPr>
      </w:pPr>
      <w:r w:rsidRPr="00284A9C">
        <w:rPr>
          <w:rStyle w:val="normaltextrun"/>
          <w:rFonts w:ascii="Constantia" w:hAnsi="Constantia" w:cstheme="minorBidi"/>
          <w:b/>
          <w:bCs/>
        </w:rPr>
        <w:t xml:space="preserve">Fri        </w:t>
      </w:r>
      <w:r w:rsidR="00284A9C" w:rsidRPr="00284A9C">
        <w:rPr>
          <w:rFonts w:ascii="Constantia" w:hAnsi="Constantia"/>
        </w:rPr>
        <w:t xml:space="preserve">The Diocese of </w:t>
      </w:r>
      <w:proofErr w:type="spellStart"/>
      <w:r w:rsidR="00284A9C" w:rsidRPr="00284A9C">
        <w:rPr>
          <w:rFonts w:ascii="Constantia" w:hAnsi="Constantia"/>
        </w:rPr>
        <w:t>Twic</w:t>
      </w:r>
      <w:proofErr w:type="spellEnd"/>
      <w:r w:rsidR="00284A9C" w:rsidRPr="00284A9C">
        <w:rPr>
          <w:rFonts w:ascii="Constantia" w:hAnsi="Constantia"/>
        </w:rPr>
        <w:t xml:space="preserve"> East – The Province of the Episcopal Church of South Sudan (Jonglei Province)</w:t>
      </w:r>
    </w:p>
    <w:p w14:paraId="05F84D7A" w14:textId="184DC98E" w:rsidR="009D6931" w:rsidRPr="00284A9C" w:rsidRDefault="009D6931" w:rsidP="009D6931">
      <w:pPr>
        <w:pStyle w:val="NormalWeb"/>
        <w:spacing w:before="0" w:beforeAutospacing="0" w:after="0" w:afterAutospacing="0"/>
        <w:jc w:val="both"/>
        <w:rPr>
          <w:rStyle w:val="normaltextrun"/>
          <w:rFonts w:ascii="Constantia" w:hAnsi="Constantia" w:cstheme="minorBidi"/>
          <w:b/>
          <w:bCs/>
        </w:rPr>
      </w:pPr>
      <w:r w:rsidRPr="00284A9C">
        <w:rPr>
          <w:rStyle w:val="normaltextrun"/>
          <w:rFonts w:ascii="Constantia" w:hAnsi="Constantia" w:cstheme="minorBidi"/>
          <w:b/>
          <w:bCs/>
        </w:rPr>
        <w:t>Sat</w:t>
      </w:r>
      <w:r w:rsidR="00850E0D" w:rsidRPr="00284A9C">
        <w:rPr>
          <w:rStyle w:val="normaltextrun"/>
          <w:rFonts w:ascii="Constantia" w:hAnsi="Constantia" w:cstheme="minorBidi"/>
          <w:b/>
          <w:bCs/>
        </w:rPr>
        <w:t xml:space="preserve">        </w:t>
      </w:r>
      <w:r w:rsidR="00284A9C" w:rsidRPr="00284A9C">
        <w:rPr>
          <w:rFonts w:ascii="Constantia" w:hAnsi="Constantia"/>
        </w:rPr>
        <w:t>The Diocese of Udi – The Church of Nigeria (Anglican Communion) (Enugu Province)</w:t>
      </w:r>
    </w:p>
    <w:p w14:paraId="32650527" w14:textId="77777777" w:rsidR="009D6931" w:rsidRPr="00850E0D" w:rsidRDefault="009D6931" w:rsidP="009D6931">
      <w:pPr>
        <w:pStyle w:val="NormalWeb"/>
        <w:spacing w:before="0" w:beforeAutospacing="0" w:after="0" w:afterAutospacing="0"/>
        <w:jc w:val="both"/>
        <w:rPr>
          <w:rStyle w:val="normaltextrun"/>
          <w:rFonts w:ascii="Constantia" w:hAnsi="Constantia" w:cstheme="minorBidi"/>
          <w:b/>
          <w:bCs/>
          <w:sz w:val="16"/>
          <w:szCs w:val="16"/>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4" w:history="1">
        <w:r w:rsidR="00B96B3C" w:rsidRPr="008A5378">
          <w:rPr>
            <w:rStyle w:val="Hyperlink"/>
            <w:rFonts w:ascii="Constantia" w:hAnsi="Constantia" w:cstheme="minorHAnsi"/>
            <w:b/>
            <w:bCs/>
            <w:i/>
            <w:iCs/>
            <w:color w:val="auto"/>
            <w:u w:val="none"/>
          </w:rPr>
          <w:t xml:space="preserve">Diocesan Cycle of Prayer   </w:t>
        </w:r>
      </w:hyperlink>
    </w:p>
    <w:p w14:paraId="0ECAC9B9" w14:textId="31AC8D3C" w:rsidR="00B96B3C" w:rsidRPr="00D22F58" w:rsidRDefault="00B96B3C" w:rsidP="00B96B3C">
      <w:pPr>
        <w:pStyle w:val="NoSpacing"/>
        <w:rPr>
          <w:rFonts w:ascii="Constantia" w:hAnsi="Constantia"/>
          <w:sz w:val="22"/>
          <w:szCs w:val="22"/>
        </w:rPr>
      </w:pPr>
      <w:bookmarkStart w:id="4" w:name="_Hlk136598046"/>
      <w:r w:rsidRPr="00D22F58">
        <w:rPr>
          <w:rStyle w:val="normaltextrun"/>
          <w:rFonts w:ascii="Constantia" w:hAnsi="Constantia" w:cstheme="minorBidi"/>
          <w:b/>
          <w:bCs/>
          <w:sz w:val="22"/>
          <w:szCs w:val="22"/>
        </w:rPr>
        <w:t>Sun</w:t>
      </w:r>
      <w:r w:rsidRPr="00D22F58">
        <w:rPr>
          <w:rFonts w:ascii="Constantia" w:hAnsi="Constantia"/>
          <w:sz w:val="22"/>
          <w:szCs w:val="22"/>
        </w:rPr>
        <w:tab/>
      </w:r>
      <w:r w:rsidR="00D22F58" w:rsidRPr="00D22F58">
        <w:rPr>
          <w:rFonts w:ascii="Constantia" w:hAnsi="Constantia"/>
          <w:sz w:val="22"/>
          <w:szCs w:val="22"/>
        </w:rPr>
        <w:t>Board of Directors, PWRDF The Rev Roslyn Macgregor</w:t>
      </w:r>
    </w:p>
    <w:p w14:paraId="14A9882A" w14:textId="1D347F6E" w:rsidR="00B96B3C" w:rsidRPr="00D22F58" w:rsidRDefault="00B96B3C" w:rsidP="00B96B3C">
      <w:pPr>
        <w:pStyle w:val="NoSpacing"/>
        <w:rPr>
          <w:rFonts w:ascii="Constantia" w:hAnsi="Constantia"/>
          <w:sz w:val="22"/>
          <w:szCs w:val="22"/>
        </w:rPr>
      </w:pPr>
      <w:r w:rsidRPr="00D22F58">
        <w:rPr>
          <w:rStyle w:val="normaltextrun"/>
          <w:rFonts w:ascii="Constantia" w:hAnsi="Constantia" w:cstheme="minorHAnsi"/>
          <w:b/>
          <w:bCs/>
          <w:sz w:val="22"/>
          <w:szCs w:val="22"/>
          <w:lang w:val="en-US"/>
        </w:rPr>
        <w:t>Mon</w:t>
      </w:r>
      <w:r w:rsidRPr="00D22F58">
        <w:rPr>
          <w:rStyle w:val="normaltextrun"/>
          <w:rFonts w:ascii="Constantia" w:hAnsi="Constantia" w:cstheme="minorHAnsi"/>
          <w:sz w:val="22"/>
          <w:szCs w:val="22"/>
          <w:lang w:val="en-US"/>
        </w:rPr>
        <w:t xml:space="preserve"> </w:t>
      </w:r>
      <w:r w:rsidRPr="00D22F58">
        <w:rPr>
          <w:rStyle w:val="normaltextrun"/>
          <w:rFonts w:ascii="Constantia" w:hAnsi="Constantia" w:cstheme="minorHAnsi"/>
          <w:sz w:val="22"/>
          <w:szCs w:val="22"/>
          <w:lang w:val="en-US"/>
        </w:rPr>
        <w:tab/>
      </w:r>
      <w:r w:rsidRPr="00D22F58">
        <w:rPr>
          <w:rFonts w:ascii="Constantia" w:hAnsi="Constantia"/>
          <w:sz w:val="22"/>
          <w:szCs w:val="22"/>
        </w:rPr>
        <w:t xml:space="preserve"> </w:t>
      </w:r>
      <w:r w:rsidR="00D22F58" w:rsidRPr="00D22F58">
        <w:rPr>
          <w:rFonts w:ascii="Constantia" w:hAnsi="Constantia"/>
          <w:sz w:val="22"/>
          <w:szCs w:val="22"/>
        </w:rPr>
        <w:t>Stewardship of the Environment</w:t>
      </w:r>
    </w:p>
    <w:p w14:paraId="46D97173" w14:textId="1B69BF0C" w:rsidR="00B96B3C" w:rsidRPr="00D22F58" w:rsidRDefault="00B96B3C" w:rsidP="00B96B3C">
      <w:pPr>
        <w:pStyle w:val="NoSpacing"/>
        <w:rPr>
          <w:rFonts w:ascii="Constantia" w:hAnsi="Constantia"/>
          <w:sz w:val="22"/>
          <w:szCs w:val="22"/>
        </w:rPr>
      </w:pPr>
      <w:r w:rsidRPr="00D22F58">
        <w:rPr>
          <w:rStyle w:val="normaltextrun"/>
          <w:rFonts w:ascii="Constantia" w:hAnsi="Constantia" w:cstheme="minorHAnsi"/>
          <w:b/>
          <w:bCs/>
          <w:sz w:val="22"/>
          <w:szCs w:val="22"/>
          <w:lang w:val="en-US"/>
        </w:rPr>
        <w:t>Tues</w:t>
      </w:r>
      <w:r w:rsidRPr="00D22F58">
        <w:rPr>
          <w:rStyle w:val="normaltextrun"/>
          <w:rFonts w:ascii="Constantia" w:hAnsi="Constantia" w:cstheme="minorHAnsi"/>
          <w:sz w:val="22"/>
          <w:szCs w:val="22"/>
          <w:lang w:val="en-US"/>
        </w:rPr>
        <w:tab/>
      </w:r>
      <w:r w:rsidRPr="00D22F58">
        <w:rPr>
          <w:rFonts w:ascii="Constantia" w:hAnsi="Constantia"/>
          <w:sz w:val="22"/>
          <w:szCs w:val="22"/>
        </w:rPr>
        <w:t xml:space="preserve"> </w:t>
      </w:r>
      <w:r w:rsidR="00D22F58" w:rsidRPr="00D22F58">
        <w:rPr>
          <w:rFonts w:ascii="Constantia" w:hAnsi="Constantia"/>
          <w:sz w:val="22"/>
          <w:szCs w:val="22"/>
        </w:rPr>
        <w:t>Montreal Clerical Members of Provincial Synod</w:t>
      </w:r>
    </w:p>
    <w:p w14:paraId="1EE2197A" w14:textId="1F4ACC39" w:rsidR="00B96B3C" w:rsidRPr="00D22F58" w:rsidRDefault="00B96B3C" w:rsidP="00B96B3C">
      <w:pPr>
        <w:pStyle w:val="NoSpacing"/>
        <w:rPr>
          <w:rStyle w:val="normaltextrun"/>
          <w:rFonts w:ascii="Constantia" w:hAnsi="Constantia" w:cstheme="minorHAnsi"/>
          <w:b/>
          <w:bCs/>
          <w:sz w:val="22"/>
          <w:szCs w:val="22"/>
        </w:rPr>
      </w:pPr>
      <w:r w:rsidRPr="00D22F58">
        <w:rPr>
          <w:rStyle w:val="normaltextrun"/>
          <w:rFonts w:ascii="Constantia" w:hAnsi="Constantia" w:cstheme="minorHAnsi"/>
          <w:b/>
          <w:sz w:val="22"/>
          <w:szCs w:val="22"/>
          <w:lang w:val="en-US"/>
        </w:rPr>
        <w:t>Wed</w:t>
      </w:r>
      <w:r w:rsidRPr="00D22F58">
        <w:rPr>
          <w:rStyle w:val="normaltextrun"/>
          <w:rFonts w:ascii="Constantia" w:hAnsi="Constantia" w:cstheme="minorHAnsi"/>
          <w:sz w:val="22"/>
          <w:szCs w:val="22"/>
          <w:lang w:val="en-US"/>
        </w:rPr>
        <w:tab/>
        <w:t xml:space="preserve"> </w:t>
      </w:r>
      <w:r w:rsidR="00D22F58" w:rsidRPr="00D22F58">
        <w:rPr>
          <w:rFonts w:ascii="Constantia" w:hAnsi="Constantia"/>
          <w:sz w:val="22"/>
          <w:szCs w:val="22"/>
        </w:rPr>
        <w:t>Montreal Lay Members of Provincial Synod</w:t>
      </w:r>
    </w:p>
    <w:p w14:paraId="4EFEE270" w14:textId="6F86CC51" w:rsidR="000A6E5D" w:rsidRPr="00D22F58" w:rsidRDefault="00B96B3C" w:rsidP="00B96B3C">
      <w:pPr>
        <w:pStyle w:val="NoSpacing"/>
        <w:rPr>
          <w:rFonts w:ascii="Constantia" w:hAnsi="Constantia"/>
          <w:sz w:val="22"/>
          <w:szCs w:val="22"/>
        </w:rPr>
      </w:pPr>
      <w:r w:rsidRPr="00D22F58">
        <w:rPr>
          <w:rStyle w:val="normaltextrun"/>
          <w:rFonts w:ascii="Constantia" w:hAnsi="Constantia" w:cstheme="minorHAnsi"/>
          <w:b/>
          <w:bCs/>
          <w:sz w:val="22"/>
          <w:szCs w:val="22"/>
        </w:rPr>
        <w:t>Thu</w:t>
      </w:r>
      <w:r w:rsidRPr="00D22F58">
        <w:rPr>
          <w:rStyle w:val="normaltextrun"/>
          <w:rFonts w:ascii="Constantia" w:hAnsi="Constantia" w:cstheme="minorHAnsi"/>
          <w:sz w:val="22"/>
          <w:szCs w:val="22"/>
        </w:rPr>
        <w:tab/>
        <w:t xml:space="preserve"> </w:t>
      </w:r>
      <w:r w:rsidR="00D22F58" w:rsidRPr="00D22F58">
        <w:rPr>
          <w:rFonts w:ascii="Constantia" w:hAnsi="Constantia"/>
          <w:sz w:val="22"/>
          <w:szCs w:val="22"/>
        </w:rPr>
        <w:t>Society of Saint John the Evangelist Br James Koester, SSJE, Superior</w:t>
      </w:r>
    </w:p>
    <w:p w14:paraId="6543EA44" w14:textId="24FD8C05" w:rsidR="00B96B3C" w:rsidRPr="00D22F58" w:rsidRDefault="00B96B3C" w:rsidP="00B96B3C">
      <w:pPr>
        <w:pStyle w:val="NoSpacing"/>
        <w:rPr>
          <w:rFonts w:ascii="Constantia" w:hAnsi="Constantia"/>
          <w:sz w:val="22"/>
          <w:szCs w:val="22"/>
        </w:rPr>
      </w:pPr>
      <w:r w:rsidRPr="00D22F58">
        <w:rPr>
          <w:rFonts w:ascii="Constantia" w:hAnsi="Constantia" w:cstheme="minorHAnsi"/>
          <w:b/>
          <w:bCs/>
          <w:sz w:val="22"/>
          <w:szCs w:val="22"/>
          <w:lang w:val="en-US"/>
        </w:rPr>
        <w:t>Fri</w:t>
      </w:r>
      <w:r w:rsidRPr="00D22F58">
        <w:rPr>
          <w:rFonts w:ascii="Constantia" w:hAnsi="Constantia" w:cstheme="minorHAnsi"/>
          <w:sz w:val="22"/>
          <w:szCs w:val="22"/>
          <w:lang w:val="en-US"/>
        </w:rPr>
        <w:tab/>
        <w:t xml:space="preserve"> </w:t>
      </w:r>
      <w:r w:rsidR="00D22F58" w:rsidRPr="00D22F58">
        <w:rPr>
          <w:rFonts w:ascii="Constantia" w:hAnsi="Constantia"/>
          <w:sz w:val="22"/>
          <w:szCs w:val="22"/>
        </w:rPr>
        <w:t xml:space="preserve">Ministry of Spiritual Direction </w:t>
      </w:r>
      <w:proofErr w:type="gramStart"/>
      <w:r w:rsidR="00D22F58" w:rsidRPr="00D22F58">
        <w:rPr>
          <w:rFonts w:ascii="Constantia" w:hAnsi="Constantia"/>
          <w:sz w:val="22"/>
          <w:szCs w:val="22"/>
        </w:rPr>
        <w:t>The</w:t>
      </w:r>
      <w:proofErr w:type="gramEnd"/>
      <w:r w:rsidR="00D22F58" w:rsidRPr="00D22F58">
        <w:rPr>
          <w:rFonts w:ascii="Constantia" w:hAnsi="Constantia"/>
          <w:sz w:val="22"/>
          <w:szCs w:val="22"/>
        </w:rPr>
        <w:t xml:space="preserve"> Spiritual Direction Group</w:t>
      </w:r>
    </w:p>
    <w:p w14:paraId="797F1FF2" w14:textId="49570147" w:rsidR="00B96B3C" w:rsidRPr="00D22F58" w:rsidRDefault="00B96B3C" w:rsidP="00B96B3C">
      <w:pPr>
        <w:pStyle w:val="NoSpacing"/>
        <w:rPr>
          <w:rFonts w:ascii="Constantia" w:hAnsi="Constantia"/>
          <w:sz w:val="22"/>
          <w:szCs w:val="22"/>
        </w:rPr>
      </w:pPr>
      <w:r w:rsidRPr="00D22F58">
        <w:rPr>
          <w:rFonts w:ascii="Constantia" w:hAnsi="Constantia" w:cstheme="minorHAnsi"/>
          <w:b/>
          <w:bCs/>
          <w:sz w:val="22"/>
          <w:szCs w:val="22"/>
          <w:lang w:val="en-US"/>
        </w:rPr>
        <w:t>Sat</w:t>
      </w:r>
      <w:r w:rsidRPr="00D22F58">
        <w:rPr>
          <w:rFonts w:ascii="Constantia" w:hAnsi="Constantia" w:cstheme="minorHAnsi"/>
          <w:b/>
          <w:bCs/>
          <w:sz w:val="22"/>
          <w:szCs w:val="22"/>
          <w:lang w:val="en-US"/>
        </w:rPr>
        <w:tab/>
        <w:t xml:space="preserve"> </w:t>
      </w:r>
      <w:r w:rsidR="00D22F58" w:rsidRPr="00D22F58">
        <w:rPr>
          <w:rFonts w:ascii="Constantia" w:hAnsi="Constantia"/>
          <w:sz w:val="22"/>
          <w:szCs w:val="22"/>
        </w:rPr>
        <w:t xml:space="preserve">The Bishop </w:t>
      </w:r>
      <w:proofErr w:type="gramStart"/>
      <w:r w:rsidR="00D22F58" w:rsidRPr="00D22F58">
        <w:rPr>
          <w:rFonts w:ascii="Constantia" w:hAnsi="Constantia"/>
          <w:sz w:val="22"/>
          <w:szCs w:val="22"/>
        </w:rPr>
        <w:t>The</w:t>
      </w:r>
      <w:proofErr w:type="gramEnd"/>
      <w:r w:rsidR="00D22F58" w:rsidRPr="00D22F58">
        <w:rPr>
          <w:rFonts w:ascii="Constantia" w:hAnsi="Constantia"/>
          <w:sz w:val="22"/>
          <w:szCs w:val="22"/>
        </w:rPr>
        <w:t xml:space="preserve"> Right Rev Mary Irwin-Gibson</w:t>
      </w:r>
    </w:p>
    <w:bookmarkEnd w:id="4"/>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61C75B42" w:rsidR="00B96B3C" w:rsidRPr="003456A8" w:rsidRDefault="00B96B3C" w:rsidP="00B96B3C">
      <w:pPr>
        <w:pStyle w:val="NoSpacing"/>
        <w:rPr>
          <w:rFonts w:ascii="Constantia" w:hAnsi="Constantia"/>
          <w:sz w:val="24"/>
          <w:szCs w:val="24"/>
          <w:lang w:val="en-US"/>
        </w:rPr>
      </w:pPr>
      <w:r w:rsidRPr="003456A8">
        <w:rPr>
          <w:rFonts w:ascii="Constantia" w:hAnsi="Constantia"/>
          <w:b/>
          <w:bCs/>
          <w:sz w:val="24"/>
          <w:szCs w:val="24"/>
          <w:lang w:val="en-US"/>
        </w:rPr>
        <w:t xml:space="preserve">For those in special need:  </w:t>
      </w:r>
      <w:r w:rsidRPr="003456A8">
        <w:rPr>
          <w:rFonts w:ascii="Constantia" w:hAnsi="Constantia"/>
          <w:sz w:val="24"/>
          <w:szCs w:val="24"/>
          <w:lang w:val="en-US"/>
        </w:rPr>
        <w:t xml:space="preserve">Mildred Fletcher, Hallam Taylor, Scott Wood, </w:t>
      </w:r>
      <w:r w:rsidRPr="003456A8">
        <w:rPr>
          <w:rFonts w:ascii="Constantia" w:hAnsi="Constantia"/>
          <w:sz w:val="24"/>
          <w:szCs w:val="24"/>
        </w:rPr>
        <w:t xml:space="preserve">Patricia </w:t>
      </w:r>
      <w:proofErr w:type="spellStart"/>
      <w:r w:rsidRPr="003456A8">
        <w:rPr>
          <w:rFonts w:ascii="Constantia" w:hAnsi="Constantia"/>
          <w:sz w:val="24"/>
          <w:szCs w:val="24"/>
        </w:rPr>
        <w:t>Cerundolo</w:t>
      </w:r>
      <w:proofErr w:type="spellEnd"/>
    </w:p>
    <w:p w14:paraId="283E16B4" w14:textId="77777777" w:rsidR="00B96B3C" w:rsidRPr="003456A8" w:rsidRDefault="00B96B3C" w:rsidP="00B96B3C">
      <w:pPr>
        <w:pStyle w:val="NoSpacing"/>
        <w:rPr>
          <w:rFonts w:ascii="Constantia" w:hAnsi="Constantia" w:cs="Segoe UI"/>
          <w:sz w:val="24"/>
          <w:szCs w:val="24"/>
          <w:lang w:val="en-US"/>
        </w:rPr>
      </w:pPr>
    </w:p>
    <w:p w14:paraId="70F9C7A3" w14:textId="2EBF2CA7" w:rsidR="00B96B3C" w:rsidRPr="003456A8" w:rsidRDefault="00B96B3C" w:rsidP="00B96B3C">
      <w:pPr>
        <w:pStyle w:val="NoSpacing"/>
        <w:rPr>
          <w:rFonts w:ascii="Constantia" w:hAnsi="Constantia" w:cs="Segoe UI"/>
          <w:sz w:val="24"/>
          <w:szCs w:val="24"/>
          <w:lang w:val="en-US"/>
        </w:rPr>
      </w:pPr>
      <w:r w:rsidRPr="003456A8">
        <w:rPr>
          <w:rFonts w:ascii="Constantia" w:hAnsi="Constantia" w:cs="Segoe UI"/>
          <w:b/>
          <w:bCs/>
          <w:sz w:val="24"/>
          <w:szCs w:val="24"/>
          <w:lang w:val="en-US"/>
        </w:rPr>
        <w:t>For continuing support: </w:t>
      </w:r>
      <w:r w:rsidR="003456A8" w:rsidRPr="003456A8">
        <w:rPr>
          <w:rFonts w:ascii="Constantia" w:hAnsi="Constantia" w:cs="Segoe UI"/>
          <w:b/>
          <w:bCs/>
          <w:sz w:val="24"/>
          <w:szCs w:val="24"/>
          <w:lang w:val="en-US"/>
        </w:rPr>
        <w:t xml:space="preserve"> </w:t>
      </w:r>
      <w:r w:rsidR="003456A8" w:rsidRPr="003456A8">
        <w:rPr>
          <w:rFonts w:ascii="Constantia" w:hAnsi="Constantia" w:cs="Segoe UI"/>
          <w:sz w:val="24"/>
          <w:szCs w:val="24"/>
          <w:lang w:val="en-US"/>
        </w:rPr>
        <w:t>Jim Best,</w:t>
      </w:r>
      <w:r w:rsidRPr="003456A8">
        <w:rPr>
          <w:rFonts w:ascii="Constantia" w:hAnsi="Constantia"/>
          <w:b/>
          <w:bCs/>
          <w:sz w:val="24"/>
          <w:szCs w:val="24"/>
          <w:lang w:val="en-US"/>
        </w:rPr>
        <w:t xml:space="preserve"> </w:t>
      </w:r>
      <w:r w:rsidRPr="003456A8">
        <w:rPr>
          <w:rFonts w:ascii="Constantia" w:hAnsi="Constantia"/>
          <w:sz w:val="24"/>
          <w:szCs w:val="24"/>
          <w:lang w:val="en-US"/>
        </w:rPr>
        <w:t xml:space="preserve">Simon, </w:t>
      </w:r>
      <w:r w:rsidRPr="003456A8">
        <w:rPr>
          <w:rFonts w:ascii="Constantia" w:hAnsi="Constantia"/>
          <w:sz w:val="24"/>
          <w:szCs w:val="24"/>
        </w:rPr>
        <w:t>Karen, Charles, Fr Richard Cawley,</w:t>
      </w:r>
      <w:r w:rsidRPr="003456A8">
        <w:rPr>
          <w:rFonts w:ascii="Constantia" w:hAnsi="Constantia" w:cs="Segoe UI"/>
          <w:sz w:val="24"/>
          <w:szCs w:val="24"/>
          <w:lang w:val="en-US"/>
        </w:rPr>
        <w:t xml:space="preserve"> Jayne </w:t>
      </w:r>
      <w:proofErr w:type="spellStart"/>
      <w:r w:rsidRPr="003456A8">
        <w:rPr>
          <w:rFonts w:ascii="Constantia" w:hAnsi="Constantia" w:cs="Segoe UI"/>
          <w:sz w:val="24"/>
          <w:szCs w:val="24"/>
          <w:lang w:val="en-US"/>
        </w:rPr>
        <w:t>Demakos</w:t>
      </w:r>
      <w:proofErr w:type="spellEnd"/>
      <w:r w:rsidRPr="003456A8">
        <w:rPr>
          <w:rFonts w:ascii="Constantia" w:hAnsi="Constantia" w:cs="Segoe UI"/>
          <w:sz w:val="24"/>
          <w:szCs w:val="24"/>
          <w:lang w:val="en-US"/>
        </w:rPr>
        <w:t>, Garrfield Du Couturier-Nichol, Diane, Tony Whitehead, Juanita Docherty-McFarlane</w:t>
      </w:r>
      <w:r w:rsidRPr="003456A8">
        <w:rPr>
          <w:rFonts w:ascii="Constantia" w:hAnsi="Constantia" w:cs="Segoe UI"/>
          <w:sz w:val="24"/>
          <w:szCs w:val="24"/>
        </w:rPr>
        <w:t xml:space="preserve">, </w:t>
      </w:r>
      <w:r w:rsidRPr="003456A8">
        <w:rPr>
          <w:rFonts w:ascii="Constantia" w:hAnsi="Constantia" w:cs="Segoe UI"/>
          <w:sz w:val="24"/>
          <w:szCs w:val="24"/>
          <w:lang w:val="en-US"/>
        </w:rPr>
        <w:t xml:space="preserve">Ian MacLean, </w:t>
      </w:r>
      <w:proofErr w:type="spellStart"/>
      <w:r w:rsidRPr="003456A8">
        <w:rPr>
          <w:rFonts w:ascii="Constantia" w:hAnsi="Constantia" w:cs="Segoe UI"/>
          <w:sz w:val="24"/>
          <w:szCs w:val="24"/>
          <w:lang w:val="en-US"/>
        </w:rPr>
        <w:t>Vessella</w:t>
      </w:r>
      <w:proofErr w:type="spellEnd"/>
      <w:r w:rsidRPr="003456A8">
        <w:rPr>
          <w:rFonts w:ascii="Constantia" w:hAnsi="Constantia" w:cs="Segoe UI"/>
          <w:sz w:val="24"/>
          <w:szCs w:val="24"/>
          <w:lang w:val="en-US"/>
        </w:rPr>
        <w:t xml:space="preserve">, </w:t>
      </w:r>
      <w:r w:rsidRPr="003456A8">
        <w:rPr>
          <w:rFonts w:ascii="Constantia" w:hAnsi="Constantia"/>
          <w:sz w:val="24"/>
          <w:szCs w:val="24"/>
          <w:lang w:val="en-US"/>
        </w:rPr>
        <w:t xml:space="preserve">Glenn Cartwright, Geraldine Doran, </w:t>
      </w:r>
      <w:r w:rsidRPr="003456A8">
        <w:rPr>
          <w:rFonts w:ascii="Constantia" w:hAnsi="Constantia" w:cs="Segoe UI"/>
          <w:sz w:val="24"/>
          <w:szCs w:val="24"/>
          <w:lang w:val="en-US"/>
        </w:rPr>
        <w:t>Desmond Murphy, Mike Curry, Tom Byford, Deirdre </w:t>
      </w:r>
      <w:proofErr w:type="spellStart"/>
      <w:r w:rsidRPr="003456A8">
        <w:rPr>
          <w:rFonts w:ascii="Constantia" w:hAnsi="Constantia" w:cs="Segoe UI"/>
          <w:sz w:val="24"/>
          <w:szCs w:val="24"/>
          <w:lang w:val="en-US"/>
        </w:rPr>
        <w:t>Hitchcox</w:t>
      </w:r>
      <w:proofErr w:type="spellEnd"/>
      <w:r w:rsidRPr="003456A8">
        <w:rPr>
          <w:rFonts w:ascii="Constantia" w:hAnsi="Constantia"/>
          <w:sz w:val="24"/>
          <w:szCs w:val="24"/>
          <w:lang w:val="en-US"/>
        </w:rPr>
        <w:t>,</w:t>
      </w:r>
      <w:r w:rsidRPr="003456A8">
        <w:rPr>
          <w:rFonts w:ascii="Constantia" w:hAnsi="Constantia" w:cs="Segoe UI"/>
          <w:sz w:val="24"/>
          <w:szCs w:val="24"/>
          <w:lang w:val="en-US"/>
        </w:rPr>
        <w:t xml:space="preserve"> Frances Kemp, Thomas </w:t>
      </w:r>
      <w:proofErr w:type="spellStart"/>
      <w:r w:rsidRPr="003456A8">
        <w:rPr>
          <w:rFonts w:ascii="Constantia" w:hAnsi="Constantia" w:cs="Segoe UI"/>
          <w:sz w:val="24"/>
          <w:szCs w:val="24"/>
          <w:lang w:val="en-US"/>
        </w:rPr>
        <w:t>Numann</w:t>
      </w:r>
      <w:proofErr w:type="spellEnd"/>
      <w:r w:rsidRPr="003456A8">
        <w:rPr>
          <w:rFonts w:ascii="Constantia" w:hAnsi="Constantia" w:cs="Segoe UI"/>
          <w:sz w:val="24"/>
          <w:szCs w:val="24"/>
          <w:lang w:val="en-US"/>
        </w:rPr>
        <w:t xml:space="preserve">, Sandra Guillaume, Peter </w:t>
      </w:r>
      <w:proofErr w:type="spellStart"/>
      <w:r w:rsidRPr="003456A8">
        <w:rPr>
          <w:rFonts w:ascii="Constantia" w:hAnsi="Constantia" w:cs="Segoe UI"/>
          <w:sz w:val="24"/>
          <w:szCs w:val="24"/>
          <w:lang w:val="en-US"/>
        </w:rPr>
        <w:t>Iveson</w:t>
      </w:r>
      <w:proofErr w:type="spellEnd"/>
      <w:r w:rsidRPr="003456A8">
        <w:rPr>
          <w:rFonts w:ascii="Constantia" w:hAnsi="Constantia" w:cs="Segoe UI"/>
          <w:sz w:val="24"/>
          <w:szCs w:val="24"/>
        </w:rPr>
        <w:t xml:space="preserve">, </w:t>
      </w:r>
      <w:proofErr w:type="spellStart"/>
      <w:r w:rsidRPr="003456A8">
        <w:rPr>
          <w:rFonts w:ascii="Constantia" w:hAnsi="Constantia" w:cs="Segoe UI"/>
          <w:sz w:val="24"/>
          <w:szCs w:val="24"/>
        </w:rPr>
        <w:t>RoseMary</w:t>
      </w:r>
      <w:proofErr w:type="spellEnd"/>
      <w:r w:rsidRPr="003456A8">
        <w:rPr>
          <w:rFonts w:ascii="Constantia" w:hAnsi="Constantia" w:cs="Segoe UI"/>
          <w:sz w:val="24"/>
          <w:szCs w:val="24"/>
        </w:rPr>
        <w:t>, Louise Driver, BB Gaylord,</w:t>
      </w:r>
      <w:r w:rsidRPr="003456A8">
        <w:rPr>
          <w:rFonts w:ascii="Constantia" w:hAnsi="Constantia" w:cs="Segoe UI"/>
          <w:sz w:val="24"/>
          <w:szCs w:val="24"/>
          <w:lang w:val="en-US"/>
        </w:rPr>
        <w:t xml:space="preserve"> Hannah </w:t>
      </w:r>
      <w:proofErr w:type="spellStart"/>
      <w:r w:rsidRPr="003456A8">
        <w:rPr>
          <w:rFonts w:ascii="Constantia" w:hAnsi="Constantia" w:cs="Segoe UI"/>
          <w:sz w:val="24"/>
          <w:szCs w:val="24"/>
          <w:lang w:val="en-US"/>
        </w:rPr>
        <w:t>Brockow</w:t>
      </w:r>
      <w:proofErr w:type="spellEnd"/>
      <w:r w:rsidRPr="003456A8">
        <w:rPr>
          <w:rFonts w:ascii="Constantia" w:hAnsi="Constantia" w:cs="Segoe UI"/>
          <w:sz w:val="24"/>
          <w:szCs w:val="24"/>
          <w:lang w:val="en-US"/>
        </w:rPr>
        <w:t>, Alexandra Belden, Anny Guillemette, Tania, Louis Angers</w:t>
      </w:r>
      <w:r w:rsidR="00FB177C">
        <w:rPr>
          <w:rFonts w:ascii="Constantia" w:hAnsi="Constantia" w:cs="Segoe UI"/>
          <w:sz w:val="24"/>
          <w:szCs w:val="24"/>
          <w:lang w:val="en-US"/>
        </w:rPr>
        <w:t>, Mike Herrington</w:t>
      </w:r>
      <w:r w:rsidR="004D25FC">
        <w:rPr>
          <w:rFonts w:ascii="Constantia" w:hAnsi="Constantia" w:cs="Segoe UI"/>
          <w:sz w:val="24"/>
          <w:szCs w:val="24"/>
          <w:lang w:val="en-US"/>
        </w:rPr>
        <w:t xml:space="preserve"> </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3F5BF9AA"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 xml:space="preserve">June </w:t>
      </w:r>
      <w:r w:rsidR="00284A9C">
        <w:rPr>
          <w:rFonts w:ascii="Constantia" w:hAnsi="Constantia" w:cstheme="minorBidi"/>
          <w:b/>
          <w:bCs/>
          <w:i/>
          <w:iCs/>
          <w:lang w:val="en-US"/>
        </w:rPr>
        <w:t>25-July 1</w:t>
      </w:r>
      <w:r w:rsidRPr="008A5378">
        <w:rPr>
          <w:rFonts w:ascii="Constantia" w:hAnsi="Constantia" w:cstheme="minorBidi"/>
          <w:b/>
          <w:bCs/>
          <w:i/>
          <w:iCs/>
          <w:lang w:val="en-US"/>
        </w:rPr>
        <w:t>)</w:t>
      </w:r>
    </w:p>
    <w:p w14:paraId="06B9710F" w14:textId="27093C6B" w:rsidR="00DA13A0" w:rsidRPr="0079083C" w:rsidRDefault="00B96B3C" w:rsidP="00284A9C">
      <w:pPr>
        <w:pStyle w:val="NoSpacing"/>
        <w:rPr>
          <w:rStyle w:val="normaltextrun"/>
          <w:rFonts w:ascii="Constantia" w:hAnsi="Constantia" w:cstheme="minorBidi"/>
          <w:b/>
          <w:bCs/>
          <w:sz w:val="24"/>
          <w:szCs w:val="24"/>
        </w:rPr>
      </w:pPr>
      <w:r w:rsidRPr="0079083C">
        <w:rPr>
          <w:rStyle w:val="normaltextrun"/>
          <w:rFonts w:ascii="Constantia" w:hAnsi="Constantia" w:cstheme="minorBidi"/>
          <w:b/>
          <w:bCs/>
          <w:sz w:val="24"/>
          <w:szCs w:val="24"/>
        </w:rPr>
        <w:t xml:space="preserve">Sun       </w:t>
      </w:r>
      <w:r w:rsidR="009655F7" w:rsidRPr="009655F7">
        <w:rPr>
          <w:rStyle w:val="normaltextrun"/>
          <w:rFonts w:ascii="Constantia" w:hAnsi="Constantia" w:cstheme="minorBidi"/>
          <w:sz w:val="24"/>
          <w:szCs w:val="24"/>
        </w:rPr>
        <w:t>James Perkins</w:t>
      </w:r>
    </w:p>
    <w:p w14:paraId="434561D6" w14:textId="285F90D1" w:rsidR="009655F7" w:rsidRPr="009655F7" w:rsidRDefault="009655F7" w:rsidP="009655F7">
      <w:pPr>
        <w:pStyle w:val="NoSpacing"/>
        <w:rPr>
          <w:rFonts w:ascii="Constantia" w:hAnsi="Constantia" w:cstheme="minorBidi"/>
          <w:sz w:val="24"/>
          <w:szCs w:val="24"/>
        </w:rPr>
      </w:pPr>
      <w:r w:rsidRPr="009655F7">
        <w:rPr>
          <w:rStyle w:val="normaltextrun"/>
          <w:rFonts w:ascii="Constantia" w:hAnsi="Constantia" w:cstheme="minorHAnsi"/>
          <w:b/>
          <w:bCs/>
          <w:sz w:val="24"/>
          <w:szCs w:val="24"/>
        </w:rPr>
        <w:t>Mon</w:t>
      </w:r>
      <w:r w:rsidRPr="009655F7">
        <w:rPr>
          <w:rStyle w:val="normaltextrun"/>
          <w:rFonts w:ascii="Constantia" w:hAnsi="Constantia" w:cstheme="minorHAnsi"/>
          <w:sz w:val="24"/>
          <w:szCs w:val="24"/>
        </w:rPr>
        <w:t xml:space="preserve">   </w:t>
      </w:r>
      <w:r>
        <w:rPr>
          <w:rStyle w:val="normaltextrun"/>
          <w:rFonts w:ascii="Constantia" w:hAnsi="Constantia" w:cstheme="minorHAnsi"/>
          <w:sz w:val="24"/>
          <w:szCs w:val="24"/>
        </w:rPr>
        <w:t xml:space="preserve"> </w:t>
      </w:r>
      <w:r w:rsidRPr="009655F7">
        <w:rPr>
          <w:rFonts w:ascii="Constantia" w:hAnsi="Constantia"/>
          <w:bCs/>
          <w:sz w:val="24"/>
          <w:szCs w:val="24"/>
          <w:lang w:val="en-US"/>
        </w:rPr>
        <w:t>Dr G Fenwick, John Jones, George Bond, Emma White</w:t>
      </w:r>
    </w:p>
    <w:p w14:paraId="57C731DF" w14:textId="77777777" w:rsidR="009655F7" w:rsidRPr="009655F7" w:rsidRDefault="009655F7" w:rsidP="009655F7">
      <w:pPr>
        <w:pStyle w:val="NoSpacing"/>
        <w:rPr>
          <w:rFonts w:ascii="Constantia" w:hAnsi="Constantia"/>
          <w:sz w:val="24"/>
          <w:szCs w:val="24"/>
        </w:rPr>
      </w:pPr>
      <w:r w:rsidRPr="009655F7">
        <w:rPr>
          <w:rStyle w:val="normaltextrun"/>
          <w:rFonts w:ascii="Constantia" w:hAnsi="Constantia" w:cstheme="minorHAnsi"/>
          <w:b/>
          <w:bCs/>
          <w:sz w:val="24"/>
          <w:szCs w:val="24"/>
          <w:lang w:val="en-US"/>
        </w:rPr>
        <w:t>Mon</w:t>
      </w:r>
      <w:r w:rsidRPr="009655F7">
        <w:rPr>
          <w:rStyle w:val="normaltextrun"/>
          <w:rFonts w:ascii="Constantia" w:hAnsi="Constantia" w:cstheme="minorHAnsi"/>
          <w:sz w:val="24"/>
          <w:szCs w:val="24"/>
          <w:lang w:val="en-US"/>
        </w:rPr>
        <w:t xml:space="preserve"> </w:t>
      </w:r>
      <w:r w:rsidRPr="009655F7">
        <w:rPr>
          <w:rStyle w:val="normaltextrun"/>
          <w:rFonts w:ascii="Constantia" w:hAnsi="Constantia" w:cstheme="minorHAnsi"/>
          <w:sz w:val="24"/>
          <w:szCs w:val="24"/>
          <w:lang w:val="en-US"/>
        </w:rPr>
        <w:tab/>
        <w:t xml:space="preserve"> </w:t>
      </w:r>
      <w:r w:rsidRPr="009655F7">
        <w:rPr>
          <w:rFonts w:ascii="Constantia" w:hAnsi="Constantia"/>
          <w:sz w:val="24"/>
          <w:szCs w:val="24"/>
        </w:rPr>
        <w:t xml:space="preserve">David </w:t>
      </w:r>
      <w:proofErr w:type="spellStart"/>
      <w:r w:rsidRPr="009655F7">
        <w:rPr>
          <w:rFonts w:ascii="Constantia" w:hAnsi="Constantia"/>
          <w:sz w:val="24"/>
          <w:szCs w:val="24"/>
        </w:rPr>
        <w:t>Rennoldson</w:t>
      </w:r>
      <w:proofErr w:type="spellEnd"/>
      <w:r w:rsidRPr="009655F7">
        <w:rPr>
          <w:rFonts w:ascii="Constantia" w:hAnsi="Constantia"/>
          <w:sz w:val="24"/>
          <w:szCs w:val="24"/>
        </w:rPr>
        <w:t xml:space="preserve">, Andrew Buchanan, Minnie Archambault, Georgette Belair, Dick </w:t>
      </w:r>
      <w:proofErr w:type="spellStart"/>
      <w:r w:rsidRPr="009655F7">
        <w:rPr>
          <w:rFonts w:ascii="Constantia" w:hAnsi="Constantia"/>
          <w:sz w:val="24"/>
          <w:szCs w:val="24"/>
        </w:rPr>
        <w:t>Kariban</w:t>
      </w:r>
      <w:proofErr w:type="spellEnd"/>
      <w:r w:rsidRPr="009655F7">
        <w:rPr>
          <w:rFonts w:ascii="Constantia" w:hAnsi="Constantia"/>
          <w:sz w:val="24"/>
          <w:szCs w:val="24"/>
        </w:rPr>
        <w:t>,</w:t>
      </w:r>
    </w:p>
    <w:p w14:paraId="0FD1293B" w14:textId="77777777" w:rsidR="009655F7" w:rsidRPr="009655F7" w:rsidRDefault="009655F7" w:rsidP="009655F7">
      <w:pPr>
        <w:pStyle w:val="NoSpacing"/>
        <w:rPr>
          <w:rFonts w:ascii="Constantia" w:hAnsi="Constantia" w:cstheme="minorBidi"/>
          <w:sz w:val="24"/>
          <w:szCs w:val="24"/>
        </w:rPr>
      </w:pPr>
      <w:r w:rsidRPr="009655F7">
        <w:rPr>
          <w:rFonts w:ascii="Constantia" w:hAnsi="Constantia"/>
          <w:sz w:val="24"/>
          <w:szCs w:val="24"/>
        </w:rPr>
        <w:t xml:space="preserve">              Ann Howard, Margaret Benton</w:t>
      </w:r>
    </w:p>
    <w:p w14:paraId="66278184" w14:textId="77777777" w:rsidR="009655F7" w:rsidRPr="009655F7" w:rsidRDefault="009655F7" w:rsidP="009655F7">
      <w:pPr>
        <w:pStyle w:val="NoSpacing"/>
        <w:rPr>
          <w:rStyle w:val="normaltextrun"/>
          <w:rFonts w:ascii="Constantia" w:hAnsi="Constantia" w:cstheme="minorBidi"/>
          <w:sz w:val="24"/>
          <w:szCs w:val="24"/>
        </w:rPr>
      </w:pPr>
      <w:r w:rsidRPr="009655F7">
        <w:rPr>
          <w:rStyle w:val="normaltextrun"/>
          <w:rFonts w:ascii="Constantia" w:hAnsi="Constantia" w:cstheme="minorHAnsi"/>
          <w:b/>
          <w:bCs/>
          <w:sz w:val="24"/>
          <w:szCs w:val="24"/>
          <w:lang w:val="en-US"/>
        </w:rPr>
        <w:t>Tues</w:t>
      </w:r>
      <w:r w:rsidRPr="009655F7">
        <w:rPr>
          <w:rStyle w:val="normaltextrun"/>
          <w:rFonts w:ascii="Constantia" w:hAnsi="Constantia" w:cstheme="minorHAnsi"/>
          <w:sz w:val="24"/>
          <w:szCs w:val="24"/>
          <w:lang w:val="en-US"/>
        </w:rPr>
        <w:tab/>
        <w:t xml:space="preserve"> Edward Carter, Grace Chan, Amy Magill, Ernest Forde, Ada London</w:t>
      </w:r>
    </w:p>
    <w:p w14:paraId="14A090EE" w14:textId="77777777" w:rsidR="009655F7" w:rsidRPr="009655F7" w:rsidRDefault="009655F7" w:rsidP="009655F7">
      <w:pPr>
        <w:pStyle w:val="NoSpacing"/>
        <w:rPr>
          <w:rStyle w:val="normaltextrun"/>
          <w:rFonts w:ascii="Constantia" w:hAnsi="Constantia" w:cstheme="minorHAnsi"/>
          <w:sz w:val="24"/>
          <w:szCs w:val="24"/>
          <w:lang w:val="en-US"/>
        </w:rPr>
      </w:pPr>
      <w:r w:rsidRPr="009655F7">
        <w:rPr>
          <w:rStyle w:val="normaltextrun"/>
          <w:rFonts w:ascii="Constantia" w:hAnsi="Constantia" w:cstheme="minorHAnsi"/>
          <w:b/>
          <w:sz w:val="24"/>
          <w:szCs w:val="24"/>
          <w:lang w:val="en-US"/>
        </w:rPr>
        <w:t xml:space="preserve">Wed      </w:t>
      </w:r>
      <w:r w:rsidRPr="009655F7">
        <w:rPr>
          <w:rStyle w:val="normaltextrun"/>
          <w:rFonts w:ascii="Constantia" w:hAnsi="Constantia" w:cstheme="minorHAnsi"/>
          <w:sz w:val="24"/>
          <w:szCs w:val="24"/>
          <w:lang w:val="en-US"/>
        </w:rPr>
        <w:t xml:space="preserve">William Horrocks, Alice Robertson, George Sumner, Josephine </w:t>
      </w:r>
      <w:proofErr w:type="spellStart"/>
      <w:r w:rsidRPr="009655F7">
        <w:rPr>
          <w:rStyle w:val="normaltextrun"/>
          <w:rFonts w:ascii="Constantia" w:hAnsi="Constantia" w:cstheme="minorHAnsi"/>
          <w:sz w:val="24"/>
          <w:szCs w:val="24"/>
          <w:lang w:val="en-US"/>
        </w:rPr>
        <w:t>Lukasczwicz</w:t>
      </w:r>
      <w:proofErr w:type="spellEnd"/>
    </w:p>
    <w:p w14:paraId="6EE4A41E" w14:textId="77777777" w:rsidR="009655F7" w:rsidRPr="009655F7" w:rsidRDefault="009655F7" w:rsidP="009655F7">
      <w:pPr>
        <w:pStyle w:val="NoSpacing"/>
        <w:rPr>
          <w:rStyle w:val="normaltextrun"/>
          <w:rFonts w:ascii="Constantia" w:hAnsi="Constantia" w:cstheme="minorHAnsi"/>
          <w:sz w:val="24"/>
          <w:szCs w:val="24"/>
          <w:lang w:val="en-US"/>
        </w:rPr>
      </w:pPr>
      <w:r w:rsidRPr="009655F7">
        <w:rPr>
          <w:rStyle w:val="normaltextrun"/>
          <w:rFonts w:ascii="Constantia" w:hAnsi="Constantia" w:cstheme="minorHAnsi"/>
          <w:b/>
          <w:bCs/>
          <w:sz w:val="24"/>
          <w:szCs w:val="24"/>
        </w:rPr>
        <w:t>Thu</w:t>
      </w:r>
      <w:r w:rsidRPr="009655F7">
        <w:rPr>
          <w:rStyle w:val="normaltextrun"/>
          <w:rFonts w:ascii="Constantia" w:hAnsi="Constantia" w:cstheme="minorHAnsi"/>
          <w:sz w:val="24"/>
          <w:szCs w:val="24"/>
        </w:rPr>
        <w:tab/>
        <w:t xml:space="preserve"> </w:t>
      </w:r>
      <w:r w:rsidRPr="009655F7">
        <w:rPr>
          <w:rStyle w:val="normaltextrun"/>
          <w:rFonts w:ascii="Constantia" w:hAnsi="Constantia" w:cstheme="minorHAnsi"/>
          <w:bCs/>
          <w:sz w:val="24"/>
          <w:szCs w:val="24"/>
          <w:lang w:val="en-US"/>
        </w:rPr>
        <w:t xml:space="preserve">Edna </w:t>
      </w:r>
      <w:proofErr w:type="spellStart"/>
      <w:r w:rsidRPr="009655F7">
        <w:rPr>
          <w:rStyle w:val="normaltextrun"/>
          <w:rFonts w:ascii="Constantia" w:hAnsi="Constantia" w:cstheme="minorHAnsi"/>
          <w:bCs/>
          <w:sz w:val="24"/>
          <w:szCs w:val="24"/>
          <w:lang w:val="en-US"/>
        </w:rPr>
        <w:t>Hulbig</w:t>
      </w:r>
      <w:proofErr w:type="spellEnd"/>
      <w:r w:rsidRPr="009655F7">
        <w:rPr>
          <w:rStyle w:val="normaltextrun"/>
          <w:rFonts w:ascii="Constantia" w:hAnsi="Constantia" w:cstheme="minorHAnsi"/>
          <w:bCs/>
          <w:sz w:val="24"/>
          <w:szCs w:val="24"/>
          <w:lang w:val="en-US"/>
        </w:rPr>
        <w:t>, Margaret Lee, Marion Kranz</w:t>
      </w:r>
    </w:p>
    <w:p w14:paraId="547912CD" w14:textId="77777777" w:rsidR="009655F7" w:rsidRPr="009655F7" w:rsidRDefault="009655F7" w:rsidP="009655F7">
      <w:pPr>
        <w:pStyle w:val="NoSpacing"/>
        <w:rPr>
          <w:rFonts w:ascii="Constantia" w:hAnsi="Constantia" w:cstheme="minorHAnsi"/>
          <w:sz w:val="24"/>
          <w:szCs w:val="24"/>
        </w:rPr>
      </w:pPr>
      <w:r w:rsidRPr="009655F7">
        <w:rPr>
          <w:rFonts w:ascii="Constantia" w:hAnsi="Constantia"/>
          <w:b/>
          <w:sz w:val="24"/>
          <w:szCs w:val="24"/>
          <w:lang w:val="en-US"/>
        </w:rPr>
        <w:t xml:space="preserve">Fri        </w:t>
      </w:r>
      <w:r w:rsidRPr="009655F7">
        <w:rPr>
          <w:rStyle w:val="normaltextrun"/>
          <w:rFonts w:ascii="Constantia" w:hAnsi="Constantia" w:cstheme="minorHAnsi"/>
          <w:sz w:val="24"/>
          <w:szCs w:val="24"/>
        </w:rPr>
        <w:t xml:space="preserve"> Annie Howard, Bertram St George French, Frances Prime             </w:t>
      </w:r>
    </w:p>
    <w:p w14:paraId="243553EE" w14:textId="43D31EB6" w:rsidR="00DA13A0" w:rsidRPr="0079083C" w:rsidRDefault="00DA13A0" w:rsidP="002279E8">
      <w:pPr>
        <w:pStyle w:val="NoSpacing"/>
        <w:rPr>
          <w:rStyle w:val="normaltextrun"/>
          <w:rFonts w:ascii="Constantia" w:hAnsi="Constantia" w:cstheme="minorHAnsi"/>
          <w:sz w:val="24"/>
          <w:szCs w:val="24"/>
        </w:rPr>
      </w:pPr>
    </w:p>
    <w:p w14:paraId="34FC0D66" w14:textId="77777777" w:rsidR="009655F7" w:rsidRDefault="009655F7"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75436163"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38F37390" w:rsidR="00C83617" w:rsidRPr="009A0473" w:rsidRDefault="004D351D"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5">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37C8706" w14:textId="61B88DD6" w:rsidR="005A5AD6" w:rsidRDefault="005A5AD6" w:rsidP="005A5AD6">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6"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1B54D31D" w14:textId="77777777" w:rsidR="005A5AD6" w:rsidRPr="00BD601B" w:rsidRDefault="005A5AD6" w:rsidP="005A5AD6">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2033C286"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38F37390" w:rsidR="00C83617" w:rsidRPr="009A0473" w:rsidRDefault="004D351D"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37C8706" w14:textId="61B88DD6" w:rsidR="005A5AD6" w:rsidRDefault="005A5AD6" w:rsidP="005A5AD6">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1B54D31D" w14:textId="77777777" w:rsidR="005A5AD6" w:rsidRPr="00BD601B" w:rsidRDefault="005A5AD6" w:rsidP="005A5AD6">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2033C286"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2"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3"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4"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5"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6"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125F5924"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Geoffrey </w:t>
      </w:r>
      <w:proofErr w:type="gramStart"/>
      <w:r w:rsidRPr="00DD526F">
        <w:rPr>
          <w:rStyle w:val="normaltextrun"/>
          <w:rFonts w:ascii="Constantia" w:hAnsi="Constantia" w:cs="Segoe UI"/>
          <w:sz w:val="22"/>
          <w:szCs w:val="22"/>
        </w:rPr>
        <w:t xml:space="preserve">Little </w:t>
      </w:r>
      <w:r w:rsidR="00DD526F" w:rsidRPr="00DD526F">
        <w:rPr>
          <w:rStyle w:val="normaltextrun"/>
          <w:rFonts w:ascii="Constantia" w:hAnsi="Constantia" w:cs="Segoe UI"/>
          <w:sz w:val="22"/>
          <w:szCs w:val="22"/>
        </w:rPr>
        <w:t xml:space="preserve"> (</w:t>
      </w:r>
      <w:proofErr w:type="gramEnd"/>
      <w:r w:rsidR="00DD526F" w:rsidRPr="00DD526F">
        <w:rPr>
          <w:rFonts w:ascii="Constantia" w:hAnsi="Constantia"/>
        </w:rPr>
        <w:t xml:space="preserve">geoffrey.r.little@gmail.com) </w:t>
      </w:r>
      <w:r w:rsidRPr="00DD526F">
        <w:rPr>
          <w:rStyle w:val="normaltextrun"/>
          <w:rFonts w:ascii="Constantia" w:hAnsi="Constantia" w:cs="Segoe UI"/>
          <w:sz w:val="22"/>
          <w:szCs w:val="22"/>
        </w:rPr>
        <w:t xml:space="preserve">and Sara </w:t>
      </w:r>
      <w:proofErr w:type="spellStart"/>
      <w:r w:rsidRPr="00DD526F">
        <w:rPr>
          <w:rStyle w:val="normaltextrun"/>
          <w:rFonts w:ascii="Constantia" w:hAnsi="Constantia" w:cs="Segoe UI"/>
          <w:sz w:val="22"/>
          <w:szCs w:val="22"/>
        </w:rPr>
        <w:t>Bohl</w:t>
      </w:r>
      <w:proofErr w:type="spellEnd"/>
      <w:r w:rsidRPr="00DD526F">
        <w:rPr>
          <w:rStyle w:val="normaltextrun"/>
          <w:rFonts w:ascii="Constantia" w:hAnsi="Constantia" w:cs="Segoe UI"/>
          <w:sz w:val="22"/>
          <w:szCs w:val="22"/>
        </w:rPr>
        <w:t xml:space="preserve"> Pistolesi </w:t>
      </w:r>
      <w:r w:rsidR="00DD526F" w:rsidRPr="00DD526F">
        <w:rPr>
          <w:rFonts w:ascii="Constantia" w:hAnsi="Constantia"/>
        </w:rPr>
        <w:t>(sarakpb@gmail.com)</w:t>
      </w:r>
    </w:p>
    <w:sectPr w:rsidR="00C83617" w:rsidRPr="00DD526F" w:rsidSect="00C2567E">
      <w:footerReference w:type="default" r:id="rId27"/>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1E20" w14:textId="77777777" w:rsidR="000D28E8" w:rsidRDefault="000D28E8" w:rsidP="00836ED2">
      <w:pPr>
        <w:spacing w:after="0" w:line="240" w:lineRule="auto"/>
      </w:pPr>
      <w:r>
        <w:separator/>
      </w:r>
    </w:p>
  </w:endnote>
  <w:endnote w:type="continuationSeparator" w:id="0">
    <w:p w14:paraId="548E72C3" w14:textId="77777777" w:rsidR="000D28E8" w:rsidRDefault="000D28E8"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E70A" w14:textId="77777777" w:rsidR="000D28E8" w:rsidRDefault="000D28E8" w:rsidP="00836ED2">
      <w:pPr>
        <w:spacing w:after="0" w:line="240" w:lineRule="auto"/>
      </w:pPr>
      <w:r>
        <w:separator/>
      </w:r>
    </w:p>
  </w:footnote>
  <w:footnote w:type="continuationSeparator" w:id="0">
    <w:p w14:paraId="31CD20BC" w14:textId="77777777" w:rsidR="000D28E8" w:rsidRDefault="000D28E8"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561"/>
    <w:rsid w:val="00057E7A"/>
    <w:rsid w:val="000616F6"/>
    <w:rsid w:val="000629D5"/>
    <w:rsid w:val="00066225"/>
    <w:rsid w:val="00072389"/>
    <w:rsid w:val="0007509A"/>
    <w:rsid w:val="00081BE2"/>
    <w:rsid w:val="00082B2D"/>
    <w:rsid w:val="00084315"/>
    <w:rsid w:val="00084FE6"/>
    <w:rsid w:val="00090A14"/>
    <w:rsid w:val="00091759"/>
    <w:rsid w:val="00092487"/>
    <w:rsid w:val="00094B4C"/>
    <w:rsid w:val="000A1CE2"/>
    <w:rsid w:val="000A6E5D"/>
    <w:rsid w:val="000A7FCC"/>
    <w:rsid w:val="000B199F"/>
    <w:rsid w:val="000B22FC"/>
    <w:rsid w:val="000B23AF"/>
    <w:rsid w:val="000B2EB4"/>
    <w:rsid w:val="000B4255"/>
    <w:rsid w:val="000B5C99"/>
    <w:rsid w:val="000B6891"/>
    <w:rsid w:val="000C3727"/>
    <w:rsid w:val="000D28E8"/>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20AF5"/>
    <w:rsid w:val="00221A41"/>
    <w:rsid w:val="00221D06"/>
    <w:rsid w:val="0022289F"/>
    <w:rsid w:val="002263D2"/>
    <w:rsid w:val="002267D2"/>
    <w:rsid w:val="00226B50"/>
    <w:rsid w:val="002279E8"/>
    <w:rsid w:val="00230D22"/>
    <w:rsid w:val="002350C8"/>
    <w:rsid w:val="00236980"/>
    <w:rsid w:val="00236A22"/>
    <w:rsid w:val="0024181E"/>
    <w:rsid w:val="0024293D"/>
    <w:rsid w:val="00242E14"/>
    <w:rsid w:val="00245B45"/>
    <w:rsid w:val="00246651"/>
    <w:rsid w:val="00247212"/>
    <w:rsid w:val="00247EAA"/>
    <w:rsid w:val="00250C22"/>
    <w:rsid w:val="00252D34"/>
    <w:rsid w:val="00254794"/>
    <w:rsid w:val="0025697E"/>
    <w:rsid w:val="00264FB1"/>
    <w:rsid w:val="00265224"/>
    <w:rsid w:val="0026637A"/>
    <w:rsid w:val="00266BAE"/>
    <w:rsid w:val="00266BE5"/>
    <w:rsid w:val="00267AAB"/>
    <w:rsid w:val="00267C48"/>
    <w:rsid w:val="00272377"/>
    <w:rsid w:val="00274A52"/>
    <w:rsid w:val="0027567B"/>
    <w:rsid w:val="00276B60"/>
    <w:rsid w:val="00276E11"/>
    <w:rsid w:val="0027746B"/>
    <w:rsid w:val="00282494"/>
    <w:rsid w:val="00284A9C"/>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30D3"/>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B88"/>
    <w:rsid w:val="00337E14"/>
    <w:rsid w:val="0034061C"/>
    <w:rsid w:val="00344EED"/>
    <w:rsid w:val="003456A8"/>
    <w:rsid w:val="00345A7C"/>
    <w:rsid w:val="003547CB"/>
    <w:rsid w:val="003548E5"/>
    <w:rsid w:val="0035711E"/>
    <w:rsid w:val="003605FE"/>
    <w:rsid w:val="00362326"/>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24ED"/>
    <w:rsid w:val="003A5D04"/>
    <w:rsid w:val="003A67D6"/>
    <w:rsid w:val="003A69C9"/>
    <w:rsid w:val="003B0B23"/>
    <w:rsid w:val="003B2E58"/>
    <w:rsid w:val="003B4085"/>
    <w:rsid w:val="003B4E00"/>
    <w:rsid w:val="003B5831"/>
    <w:rsid w:val="003B77E4"/>
    <w:rsid w:val="003B7B09"/>
    <w:rsid w:val="003C063A"/>
    <w:rsid w:val="003C3570"/>
    <w:rsid w:val="003C4337"/>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25FC"/>
    <w:rsid w:val="004D351D"/>
    <w:rsid w:val="004D5681"/>
    <w:rsid w:val="004D6832"/>
    <w:rsid w:val="004E0821"/>
    <w:rsid w:val="004E0835"/>
    <w:rsid w:val="004E0B0E"/>
    <w:rsid w:val="004E1AC7"/>
    <w:rsid w:val="004E4AC9"/>
    <w:rsid w:val="004E76C7"/>
    <w:rsid w:val="004F048C"/>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24B9"/>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5AD6"/>
    <w:rsid w:val="005A7191"/>
    <w:rsid w:val="005B09BA"/>
    <w:rsid w:val="005B1BEF"/>
    <w:rsid w:val="005B2DAD"/>
    <w:rsid w:val="005B304D"/>
    <w:rsid w:val="005B31B5"/>
    <w:rsid w:val="005B489E"/>
    <w:rsid w:val="005B50F8"/>
    <w:rsid w:val="005B526A"/>
    <w:rsid w:val="005B75E1"/>
    <w:rsid w:val="005C292D"/>
    <w:rsid w:val="005C4EF9"/>
    <w:rsid w:val="005D01EF"/>
    <w:rsid w:val="005D13A4"/>
    <w:rsid w:val="005D6F82"/>
    <w:rsid w:val="005E1153"/>
    <w:rsid w:val="005E3E91"/>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A1"/>
    <w:rsid w:val="00652028"/>
    <w:rsid w:val="00655FE4"/>
    <w:rsid w:val="00656936"/>
    <w:rsid w:val="006605B7"/>
    <w:rsid w:val="0066765D"/>
    <w:rsid w:val="00670012"/>
    <w:rsid w:val="006715BF"/>
    <w:rsid w:val="00672AF4"/>
    <w:rsid w:val="006750EA"/>
    <w:rsid w:val="00675531"/>
    <w:rsid w:val="006779A7"/>
    <w:rsid w:val="00677BD9"/>
    <w:rsid w:val="006811BE"/>
    <w:rsid w:val="00681E34"/>
    <w:rsid w:val="00682F51"/>
    <w:rsid w:val="00683AFE"/>
    <w:rsid w:val="00685EB4"/>
    <w:rsid w:val="006864A3"/>
    <w:rsid w:val="00686E74"/>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6393"/>
    <w:rsid w:val="006B7295"/>
    <w:rsid w:val="006B7A50"/>
    <w:rsid w:val="006C2D46"/>
    <w:rsid w:val="006C2EB3"/>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2190"/>
    <w:rsid w:val="00713A10"/>
    <w:rsid w:val="0071591C"/>
    <w:rsid w:val="00715DAE"/>
    <w:rsid w:val="00717E6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751"/>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535"/>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1EAD"/>
    <w:rsid w:val="008D40B1"/>
    <w:rsid w:val="008D4258"/>
    <w:rsid w:val="008D4272"/>
    <w:rsid w:val="008D6356"/>
    <w:rsid w:val="008E0196"/>
    <w:rsid w:val="008E1BBE"/>
    <w:rsid w:val="008E27A3"/>
    <w:rsid w:val="008E384F"/>
    <w:rsid w:val="008E46BA"/>
    <w:rsid w:val="008E7F99"/>
    <w:rsid w:val="008F12E7"/>
    <w:rsid w:val="00903C75"/>
    <w:rsid w:val="009041E6"/>
    <w:rsid w:val="009070EC"/>
    <w:rsid w:val="00911D13"/>
    <w:rsid w:val="009126A6"/>
    <w:rsid w:val="00915D0A"/>
    <w:rsid w:val="00915F52"/>
    <w:rsid w:val="00915FAD"/>
    <w:rsid w:val="009163C4"/>
    <w:rsid w:val="00916C88"/>
    <w:rsid w:val="00917290"/>
    <w:rsid w:val="00917526"/>
    <w:rsid w:val="009245D0"/>
    <w:rsid w:val="00925915"/>
    <w:rsid w:val="0092777D"/>
    <w:rsid w:val="00932867"/>
    <w:rsid w:val="00932ACA"/>
    <w:rsid w:val="00934722"/>
    <w:rsid w:val="0093522D"/>
    <w:rsid w:val="009417FC"/>
    <w:rsid w:val="009426E2"/>
    <w:rsid w:val="00947BAD"/>
    <w:rsid w:val="009500E9"/>
    <w:rsid w:val="00951278"/>
    <w:rsid w:val="00954E57"/>
    <w:rsid w:val="009552FB"/>
    <w:rsid w:val="0095557D"/>
    <w:rsid w:val="00956985"/>
    <w:rsid w:val="009605ED"/>
    <w:rsid w:val="0096220D"/>
    <w:rsid w:val="0096382E"/>
    <w:rsid w:val="00965146"/>
    <w:rsid w:val="009655F7"/>
    <w:rsid w:val="009727EC"/>
    <w:rsid w:val="00973082"/>
    <w:rsid w:val="00973AB4"/>
    <w:rsid w:val="00975D0F"/>
    <w:rsid w:val="00976838"/>
    <w:rsid w:val="00977145"/>
    <w:rsid w:val="00977350"/>
    <w:rsid w:val="0098111F"/>
    <w:rsid w:val="00981765"/>
    <w:rsid w:val="0098308A"/>
    <w:rsid w:val="00983E7B"/>
    <w:rsid w:val="00983F01"/>
    <w:rsid w:val="009869F2"/>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931"/>
    <w:rsid w:val="009D6C1E"/>
    <w:rsid w:val="009D789D"/>
    <w:rsid w:val="009E0BFC"/>
    <w:rsid w:val="009E2547"/>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5564"/>
    <w:rsid w:val="00AB760A"/>
    <w:rsid w:val="00AC0A77"/>
    <w:rsid w:val="00AC2478"/>
    <w:rsid w:val="00AC318E"/>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00"/>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6B3C"/>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3BA2"/>
    <w:rsid w:val="00BF4C7B"/>
    <w:rsid w:val="00C00E1E"/>
    <w:rsid w:val="00C0167D"/>
    <w:rsid w:val="00C01CC1"/>
    <w:rsid w:val="00C020F5"/>
    <w:rsid w:val="00C02AB1"/>
    <w:rsid w:val="00C0410A"/>
    <w:rsid w:val="00C06844"/>
    <w:rsid w:val="00C069DA"/>
    <w:rsid w:val="00C1037C"/>
    <w:rsid w:val="00C11C25"/>
    <w:rsid w:val="00C12217"/>
    <w:rsid w:val="00C135CC"/>
    <w:rsid w:val="00C21391"/>
    <w:rsid w:val="00C22DF3"/>
    <w:rsid w:val="00C2567E"/>
    <w:rsid w:val="00C26DBB"/>
    <w:rsid w:val="00C27323"/>
    <w:rsid w:val="00C308F3"/>
    <w:rsid w:val="00C31888"/>
    <w:rsid w:val="00C326BA"/>
    <w:rsid w:val="00C32DC4"/>
    <w:rsid w:val="00C350F0"/>
    <w:rsid w:val="00C35EA4"/>
    <w:rsid w:val="00C4033B"/>
    <w:rsid w:val="00C459F3"/>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F3F7E"/>
    <w:rsid w:val="00CF7692"/>
    <w:rsid w:val="00D118EB"/>
    <w:rsid w:val="00D12492"/>
    <w:rsid w:val="00D13C8A"/>
    <w:rsid w:val="00D20106"/>
    <w:rsid w:val="00D20DAD"/>
    <w:rsid w:val="00D2188F"/>
    <w:rsid w:val="00D22F58"/>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7B21"/>
    <w:rsid w:val="00DF0B26"/>
    <w:rsid w:val="00DF3A0C"/>
    <w:rsid w:val="00DF3F64"/>
    <w:rsid w:val="00DF51B5"/>
    <w:rsid w:val="00E0020B"/>
    <w:rsid w:val="00E0254F"/>
    <w:rsid w:val="00E04FC4"/>
    <w:rsid w:val="00E079A2"/>
    <w:rsid w:val="00E151A5"/>
    <w:rsid w:val="00E15D3A"/>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2B3F"/>
    <w:rsid w:val="00EF3F2B"/>
    <w:rsid w:val="00EF5262"/>
    <w:rsid w:val="00EF7A52"/>
    <w:rsid w:val="00F00B88"/>
    <w:rsid w:val="00F03191"/>
    <w:rsid w:val="00F05488"/>
    <w:rsid w:val="00F058E2"/>
    <w:rsid w:val="00F06749"/>
    <w:rsid w:val="00F06ABC"/>
    <w:rsid w:val="00F07794"/>
    <w:rsid w:val="00F1223E"/>
    <w:rsid w:val="00F132BD"/>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663D2"/>
    <w:rsid w:val="00F67D70"/>
    <w:rsid w:val="00F7289F"/>
    <w:rsid w:val="00F72D7E"/>
    <w:rsid w:val="00F7394E"/>
    <w:rsid w:val="00F73F72"/>
    <w:rsid w:val="00F761E0"/>
    <w:rsid w:val="00F81AE9"/>
    <w:rsid w:val="00F83444"/>
    <w:rsid w:val="00F84D2F"/>
    <w:rsid w:val="00F851D8"/>
    <w:rsid w:val="00F87AEF"/>
    <w:rsid w:val="00F9194B"/>
    <w:rsid w:val="00F92290"/>
    <w:rsid w:val="00F931C2"/>
    <w:rsid w:val="00F968AE"/>
    <w:rsid w:val="00FA120B"/>
    <w:rsid w:val="00FA18E2"/>
    <w:rsid w:val="00FA1FB6"/>
    <w:rsid w:val="00FA2A92"/>
    <w:rsid w:val="00FA34F1"/>
    <w:rsid w:val="00FA3EDF"/>
    <w:rsid w:val="00FA5D05"/>
    <w:rsid w:val="00FA671F"/>
    <w:rsid w:val="00FA6F17"/>
    <w:rsid w:val="00FB177C"/>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062"/>
    <w:rsid w:val="00FF256C"/>
    <w:rsid w:val="00FF37D7"/>
    <w:rsid w:val="00FF461B"/>
    <w:rsid w:val="00FF5A8F"/>
    <w:rsid w:val="00FF5DFE"/>
    <w:rsid w:val="00FF78DD"/>
    <w:rsid w:val="00FF795A"/>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07870732">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glicancommunion.org/media/422641/acp_from-aba-to-zululand-2021-to-2023_web.pdf" TargetMode="External"/><Relationship Id="rId18" Type="http://schemas.openxmlformats.org/officeDocument/2006/relationships/hyperlink" Target="mailto:office@redroof.ca" TargetMode="External"/><Relationship Id="rId26" Type="http://schemas.openxmlformats.org/officeDocument/2006/relationships/hyperlink" Target="mailto:inguz@sympatico.ca%20-"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www.redroof.ca" TargetMode="External"/><Relationship Id="rId25" Type="http://schemas.openxmlformats.org/officeDocument/2006/relationships/hyperlink" Target="mailto:marc-philippe.vincent@redroof.ca" TargetMode="External"/><Relationship Id="rId2" Type="http://schemas.openxmlformats.org/officeDocument/2006/relationships/customXml" Target="../customXml/item2.xml"/><Relationship Id="rId16" Type="http://schemas.openxmlformats.org/officeDocument/2006/relationships/hyperlink" Target="mailto:office@redroof.ca"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thurifer@hotmail.com" TargetMode="External"/><Relationship Id="rId5" Type="http://schemas.openxmlformats.org/officeDocument/2006/relationships/styles" Target="styles.xml"/><Relationship Id="rId15" Type="http://schemas.openxmlformats.org/officeDocument/2006/relationships/hyperlink" Target="http://www.redroof.ca" TargetMode="External"/><Relationship Id="rId23" Type="http://schemas.openxmlformats.org/officeDocument/2006/relationships/hyperlink" Target="mailto:rector@redroof.ca"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1.squarespace.com/static/53339102e4b00c509597c34c/t/6001f5b4514b6c73056efd5b/1610741172969/Prayer+Roster+2021.pdf" TargetMode="External"/><Relationship Id="rId22" Type="http://schemas.openxmlformats.org/officeDocument/2006/relationships/hyperlink" Target="http://www.redroof.c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38</cp:revision>
  <cp:lastPrinted>2023-06-23T14:59:00Z</cp:lastPrinted>
  <dcterms:created xsi:type="dcterms:W3CDTF">2023-05-30T13:54:00Z</dcterms:created>
  <dcterms:modified xsi:type="dcterms:W3CDTF">2023-06-23T20:16:00Z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