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5C8D3C97" w14:textId="2FF422D5" w:rsidR="00CC32DA" w:rsidRDefault="0053177A" w:rsidP="00C92DFC">
      <w:pPr>
        <w:tabs>
          <w:tab w:val="right" w:pos="5760"/>
        </w:tabs>
        <w:jc w:val="center"/>
        <w:rPr>
          <w:rFonts w:ascii="Constantia" w:hAnsi="Constantia"/>
          <w:b/>
          <w:bCs/>
          <w:sz w:val="56"/>
          <w:szCs w:val="56"/>
        </w:rPr>
      </w:pPr>
      <w:r>
        <w:rPr>
          <w:rFonts w:ascii="Constantia" w:hAnsi="Constantia"/>
          <w:b/>
          <w:bCs/>
          <w:sz w:val="56"/>
          <w:szCs w:val="56"/>
        </w:rPr>
        <w:t xml:space="preserve">THE </w:t>
      </w:r>
      <w:r w:rsidR="00042075">
        <w:rPr>
          <w:rFonts w:ascii="Constantia" w:hAnsi="Constantia"/>
          <w:b/>
          <w:bCs/>
          <w:sz w:val="56"/>
          <w:szCs w:val="56"/>
        </w:rPr>
        <w:t>THIRD</w:t>
      </w:r>
      <w:r w:rsidR="00C92DFC">
        <w:rPr>
          <w:rFonts w:ascii="Constantia" w:hAnsi="Constantia"/>
          <w:b/>
          <w:bCs/>
          <w:sz w:val="56"/>
          <w:szCs w:val="56"/>
        </w:rPr>
        <w:t xml:space="preserve"> SUNDAY </w:t>
      </w:r>
    </w:p>
    <w:p w14:paraId="6CB00AE2" w14:textId="3BA1CACE" w:rsidR="00B93F31" w:rsidRPr="00B93F31" w:rsidRDefault="00C92DFC" w:rsidP="00B93F31">
      <w:pPr>
        <w:tabs>
          <w:tab w:val="right" w:pos="5760"/>
        </w:tabs>
        <w:jc w:val="center"/>
        <w:rPr>
          <w:rFonts w:ascii="Constantia" w:hAnsi="Constantia"/>
          <w:b/>
          <w:bCs/>
          <w:sz w:val="56"/>
          <w:szCs w:val="56"/>
        </w:rPr>
      </w:pPr>
      <w:r>
        <w:rPr>
          <w:rFonts w:ascii="Constantia" w:hAnsi="Constantia"/>
          <w:b/>
          <w:bCs/>
          <w:sz w:val="56"/>
          <w:szCs w:val="56"/>
        </w:rPr>
        <w:t>AFTER</w:t>
      </w:r>
      <w:r w:rsidR="00CC32DA">
        <w:rPr>
          <w:rFonts w:ascii="Constantia" w:hAnsi="Constantia"/>
          <w:b/>
          <w:bCs/>
          <w:sz w:val="56"/>
          <w:szCs w:val="56"/>
        </w:rPr>
        <w:t xml:space="preserve"> </w:t>
      </w:r>
      <w:r>
        <w:rPr>
          <w:rFonts w:ascii="Constantia" w:hAnsi="Constantia"/>
          <w:b/>
          <w:bCs/>
          <w:sz w:val="56"/>
          <w:szCs w:val="56"/>
        </w:rPr>
        <w:t>EPIPHANY</w:t>
      </w:r>
    </w:p>
    <w:p w14:paraId="057A8034" w14:textId="3D5C0820" w:rsidR="0053177A" w:rsidRPr="004C38FC" w:rsidRDefault="00B93F31" w:rsidP="005A33E0">
      <w:pPr>
        <w:tabs>
          <w:tab w:val="right" w:pos="5760"/>
        </w:tabs>
        <w:jc w:val="center"/>
        <w:rPr>
          <w:rFonts w:ascii="Constantia" w:hAnsi="Constantia"/>
          <w:b/>
          <w:bCs/>
          <w:i/>
          <w:iCs/>
          <w:sz w:val="72"/>
          <w:szCs w:val="72"/>
        </w:rPr>
      </w:pPr>
      <w:r>
        <w:rPr>
          <w:rFonts w:ascii="Constantia" w:hAnsi="Constantia"/>
          <w:b/>
          <w:bCs/>
          <w:i/>
          <w:iCs/>
          <w:noProof/>
          <w:sz w:val="72"/>
          <w:szCs w:val="72"/>
        </w:rPr>
        <w:drawing>
          <wp:inline distT="0" distB="0" distL="0" distR="0" wp14:anchorId="0EB07E7B" wp14:editId="2DE9B0BE">
            <wp:extent cx="4917236" cy="4152900"/>
            <wp:effectExtent l="228600" t="228600" r="226695" b="228600"/>
            <wp:docPr id="690724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724227" name="Picture 690724227"/>
                    <pic:cNvPicPr/>
                  </pic:nvPicPr>
                  <pic:blipFill>
                    <a:blip r:embed="rId12">
                      <a:extLst>
                        <a:ext uri="{28A0092B-C50C-407E-A947-70E740481C1C}">
                          <a14:useLocalDpi xmlns:a14="http://schemas.microsoft.com/office/drawing/2010/main" val="0"/>
                        </a:ext>
                      </a:extLst>
                    </a:blip>
                    <a:stretch>
                      <a:fillRect/>
                    </a:stretch>
                  </pic:blipFill>
                  <pic:spPr>
                    <a:xfrm>
                      <a:off x="0" y="0"/>
                      <a:ext cx="4934943" cy="416785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F664677" w14:textId="27C9D95A" w:rsidR="00121FE5" w:rsidRPr="00121FE5" w:rsidRDefault="00121FE5" w:rsidP="008D53FA">
      <w:pPr>
        <w:pStyle w:val="NoSpacing"/>
        <w:jc w:val="center"/>
        <w:rPr>
          <w:rFonts w:ascii="Constantia" w:hAnsi="Constantia"/>
          <w:b/>
          <w:bCs/>
          <w:sz w:val="16"/>
          <w:szCs w:val="16"/>
        </w:rPr>
      </w:pPr>
    </w:p>
    <w:p w14:paraId="6F387EA3" w14:textId="4FA86377" w:rsidR="00765455" w:rsidRPr="001C6BA1" w:rsidRDefault="004E5362" w:rsidP="008D53FA">
      <w:pPr>
        <w:pStyle w:val="NoSpacing"/>
        <w:jc w:val="center"/>
        <w:rPr>
          <w:rFonts w:ascii="Constantia" w:hAnsi="Constantia"/>
          <w:b/>
          <w:bCs/>
          <w:sz w:val="36"/>
          <w:szCs w:val="36"/>
        </w:rPr>
      </w:pPr>
      <w:r>
        <w:rPr>
          <w:rFonts w:ascii="Constantia" w:hAnsi="Constantia"/>
          <w:b/>
          <w:bCs/>
          <w:sz w:val="36"/>
          <w:szCs w:val="36"/>
        </w:rPr>
        <w:t xml:space="preserve">January </w:t>
      </w:r>
      <w:r w:rsidR="00B93F31">
        <w:rPr>
          <w:rFonts w:ascii="Constantia" w:hAnsi="Constantia"/>
          <w:b/>
          <w:bCs/>
          <w:sz w:val="36"/>
          <w:szCs w:val="36"/>
        </w:rPr>
        <w:t>21</w:t>
      </w:r>
      <w:r w:rsidR="005A1626" w:rsidRPr="001C6BA1">
        <w:rPr>
          <w:rFonts w:ascii="Constantia" w:hAnsi="Constantia"/>
          <w:b/>
          <w:bCs/>
          <w:sz w:val="36"/>
          <w:szCs w:val="36"/>
        </w:rPr>
        <w:t>, 202</w:t>
      </w:r>
      <w:r>
        <w:rPr>
          <w:rFonts w:ascii="Constantia" w:hAnsi="Constantia"/>
          <w:b/>
          <w:bCs/>
          <w:sz w:val="36"/>
          <w:szCs w:val="36"/>
        </w:rPr>
        <w:t>4</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00AFF4EE">
                <wp:simplePos x="0" y="0"/>
                <wp:positionH relativeFrom="column">
                  <wp:posOffset>450850</wp:posOffset>
                </wp:positionH>
                <wp:positionV relativeFrom="paragraph">
                  <wp:posOffset>76200</wp:posOffset>
                </wp:positionV>
                <wp:extent cx="5962650" cy="26225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22550"/>
                        </a:xfrm>
                        <a:prstGeom prst="rect">
                          <a:avLst/>
                        </a:prstGeom>
                        <a:solidFill>
                          <a:srgbClr val="FFFFFF"/>
                        </a:solidFill>
                        <a:ln w="9525">
                          <a:solidFill>
                            <a:srgbClr val="000000"/>
                          </a:solidFill>
                          <a:miter lim="800000"/>
                          <a:headEnd/>
                          <a:tailEnd/>
                        </a:ln>
                      </wps:spPr>
                      <wps:txb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6pt;width:469.5pt;height:20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wHwIAAEgEAAAOAAAAZHJzL2Uyb0RvYy54bWysVFGP0zAMfkfiP0R5Z+2qddyqdadjxxDS&#10;cYd08APSNF0j0jgk2drx63HS3m4c8ILogxXHzmf7s9319dApchTWSdAlnc9SSoTmUEu9L+nXL7s3&#10;V5Q4z3TNFGhR0pNw9Hrz+tW6N4XIoAVVC0sQRLuiNyVtvTdFkjjeio65GRih0diA7ZhH1e6T2rIe&#10;0TuVZGm6THqwtbHAhXN4ezsa6SbiN43g/qFpnPBElRRz81HaKKsgk82aFXvLTCv5lAb7hyw6JjUG&#10;PUPdMs/IwcrfoDrJLTho/IxDl0DTSC5iDVjNPH1RzWPLjIi1IDnOnGly/w+W3x8fzWdL/PAOBmxg&#10;LMKZO+DfHNGwbZneixtroW8FqzHwPFCW9MYV09NAtStcAKn6T1Bjk9nBQwQaGtsFVrBOgujYgNOZ&#10;dDF4wvEyXy2zZY4mjrZsmWU5KiEGK56eG+v8BwEdCYeSWuxqhGfHO+dH1yeXEM2BkvVOKhUVu6+2&#10;ypIjwwnYxW9C/8VNadKXdJVn+cjAXyHS+P0JopMeR1nJrqRXZydWBN7e6zoOmmdSjWesTumJyMDd&#10;yKIfqgEdA6EV1Cek1MI4srhi/gFFowDz5EoaSlqwP17eBT+cDrRQ0uNYl9R9PzArKFEfNbZvNV8s&#10;wh5EZZG/zVCxl5bq0sI0R6iSekrG49bH3QnEarjBNjcyNuA546kmHNfYwmm1wj5c6tHr+Qew+QkA&#10;AP//AwBQSwMEFAAGAAgAAAAhALJhOlDfAAAACgEAAA8AAABkcnMvZG93bnJldi54bWxMj81OwzAQ&#10;hO9IvIO1SFwQtRNKW0KcCiGB4AYFwdWNt0mEvQ6xm4a3Z3uC0/7Mavabcj15J0YcYhdIQzZTIJDq&#10;YDtqNLy/PVyuQMRkyBoXCDX8YIR1dXpSmsKGA73iuEmNYBOKhdHQptQXUsa6RW/iLPRIrO3C4E3i&#10;cWikHcyBzb2TuVIL6U1H/KE1Pd63WH9t9l7Dav40fsbnq5ePerFzN+liOT5+D1qfn013tyASTunv&#10;GI74jA4VM23DnmwUTsMy4yiJ9znXo64yxd1Wwzy/ViCrUv6PUP0CAAD//wMAUEsBAi0AFAAGAAgA&#10;AAAhALaDOJL+AAAA4QEAABMAAAAAAAAAAAAAAAAAAAAAAFtDb250ZW50X1R5cGVzXS54bWxQSwEC&#10;LQAUAAYACAAAACEAOP0h/9YAAACUAQAACwAAAAAAAAAAAAAAAAAvAQAAX3JlbHMvLnJlbHNQSwEC&#10;LQAUAAYACAAAACEAfxkgsB8CAABIBAAADgAAAAAAAAAAAAAAAAAuAgAAZHJzL2Uyb0RvYy54bWxQ&#10;SwECLQAUAAYACAAAACEAsmE6UN8AAAAKAQAADwAAAAAAAAAAAAAAAAB5BAAAZHJzL2Rvd25yZXYu&#10;eG1sUEsFBgAAAAAEAAQA8wAAAIUFAAAAAA==&#10;">
                <v:textbox>
                  <w:txbxContent>
                    <w:p w14:paraId="6113838B" w14:textId="7953F4E5" w:rsidR="004C38FC" w:rsidRPr="00803B21" w:rsidRDefault="002D6816" w:rsidP="00803B21">
                      <w:pPr>
                        <w:jc w:val="center"/>
                        <w:rPr>
                          <w:rFonts w:ascii="Constantia" w:hAnsi="Constantia"/>
                          <w:b/>
                          <w:bCs/>
                          <w:sz w:val="36"/>
                          <w:szCs w:val="36"/>
                        </w:rPr>
                      </w:pPr>
                      <w:r w:rsidRPr="00F10068">
                        <w:rPr>
                          <w:rFonts w:ascii="Constantia" w:hAnsi="Constantia"/>
                          <w:b/>
                          <w:bCs/>
                          <w:sz w:val="36"/>
                          <w:szCs w:val="36"/>
                        </w:rPr>
                        <w:t>LITURGICAL ALERTS</w:t>
                      </w:r>
                    </w:p>
                    <w:p w14:paraId="64495F64" w14:textId="77777777" w:rsidR="00271FBF" w:rsidRDefault="00271FBF" w:rsidP="00271FBF">
                      <w:pPr>
                        <w:pStyle w:val="NoSpacing"/>
                        <w:jc w:val="center"/>
                        <w:rPr>
                          <w:rFonts w:ascii="Constantia" w:hAnsi="Constantia"/>
                          <w:b/>
                          <w:bCs/>
                          <w:sz w:val="16"/>
                          <w:szCs w:val="16"/>
                        </w:rPr>
                      </w:pPr>
                      <w:r>
                        <w:rPr>
                          <w:rFonts w:ascii="Constantia" w:hAnsi="Constantia"/>
                          <w:b/>
                          <w:bCs/>
                          <w:sz w:val="28"/>
                          <w:szCs w:val="28"/>
                        </w:rPr>
                        <w:t>Thursday January 25 Conversion of St Paul 5:45 Low Mass</w:t>
                      </w:r>
                    </w:p>
                    <w:p w14:paraId="4D54152A" w14:textId="77777777" w:rsidR="00271FBF" w:rsidRPr="00271FBF" w:rsidRDefault="00271FBF" w:rsidP="00271FBF">
                      <w:pPr>
                        <w:pStyle w:val="NoSpacing"/>
                        <w:jc w:val="center"/>
                        <w:rPr>
                          <w:rFonts w:ascii="Constantia" w:hAnsi="Constantia"/>
                          <w:b/>
                          <w:bCs/>
                          <w:sz w:val="16"/>
                          <w:szCs w:val="16"/>
                        </w:rPr>
                      </w:pPr>
                    </w:p>
                    <w:p w14:paraId="5383424B" w14:textId="28C0BFA6" w:rsidR="004C38FC" w:rsidRPr="004C38FC" w:rsidRDefault="004C38FC" w:rsidP="00B33EA2">
                      <w:pPr>
                        <w:pStyle w:val="NoSpacing"/>
                        <w:jc w:val="center"/>
                        <w:rPr>
                          <w:rFonts w:ascii="Constantia" w:hAnsi="Constantia"/>
                          <w:b/>
                          <w:bCs/>
                          <w:sz w:val="28"/>
                          <w:szCs w:val="28"/>
                        </w:rPr>
                      </w:pPr>
                      <w:r w:rsidRPr="004C38FC">
                        <w:rPr>
                          <w:rFonts w:ascii="Constantia" w:hAnsi="Constantia"/>
                          <w:b/>
                          <w:bCs/>
                          <w:sz w:val="28"/>
                          <w:szCs w:val="28"/>
                        </w:rPr>
                        <w:t xml:space="preserve">Sunday </w:t>
                      </w:r>
                      <w:r>
                        <w:rPr>
                          <w:rFonts w:ascii="Constantia" w:hAnsi="Constantia"/>
                          <w:b/>
                          <w:bCs/>
                          <w:sz w:val="28"/>
                          <w:szCs w:val="28"/>
                        </w:rPr>
                        <w:t>January 28 SEPTUAGESIMA Third Sunday before Lent</w:t>
                      </w:r>
                    </w:p>
                    <w:p w14:paraId="7F60278B" w14:textId="77777777" w:rsidR="00EA6BAF" w:rsidRDefault="00EA6BAF" w:rsidP="004C38FC">
                      <w:pPr>
                        <w:pStyle w:val="NoSpacing"/>
                        <w:rPr>
                          <w:rFonts w:ascii="Constantia" w:hAnsi="Constantia"/>
                          <w:sz w:val="28"/>
                          <w:szCs w:val="28"/>
                        </w:rPr>
                      </w:pPr>
                    </w:p>
                    <w:p w14:paraId="48FB189F" w14:textId="7B2F3835" w:rsidR="00EA6BAF" w:rsidRDefault="004C38FC" w:rsidP="00112E07">
                      <w:pPr>
                        <w:pStyle w:val="NoSpacing"/>
                        <w:jc w:val="center"/>
                        <w:rPr>
                          <w:rFonts w:ascii="Constantia" w:hAnsi="Constantia"/>
                          <w:b/>
                          <w:bCs/>
                          <w:sz w:val="28"/>
                          <w:szCs w:val="28"/>
                        </w:rPr>
                      </w:pPr>
                      <w:r>
                        <w:rPr>
                          <w:rFonts w:ascii="Constantia" w:hAnsi="Constantia"/>
                          <w:b/>
                          <w:bCs/>
                          <w:sz w:val="28"/>
                          <w:szCs w:val="28"/>
                        </w:rPr>
                        <w:t>Friday February 2 CANDLEMASS -Presentation of Christ and Purification of the Blessed Virgin Mary   High Mass 5:45 pm</w:t>
                      </w:r>
                    </w:p>
                    <w:p w14:paraId="66B7A42E" w14:textId="77777777" w:rsidR="004C38FC" w:rsidRDefault="004C38FC" w:rsidP="00112E07">
                      <w:pPr>
                        <w:pStyle w:val="NoSpacing"/>
                        <w:jc w:val="center"/>
                        <w:rPr>
                          <w:rFonts w:ascii="Constantia" w:hAnsi="Constantia"/>
                          <w:b/>
                          <w:bCs/>
                          <w:sz w:val="28"/>
                          <w:szCs w:val="28"/>
                        </w:rPr>
                      </w:pPr>
                    </w:p>
                    <w:p w14:paraId="7B549CE0" w14:textId="0D7BD074" w:rsidR="004C38FC" w:rsidRDefault="004C38FC" w:rsidP="00112E07">
                      <w:pPr>
                        <w:pStyle w:val="NoSpacing"/>
                        <w:jc w:val="center"/>
                        <w:rPr>
                          <w:rFonts w:ascii="Constantia" w:hAnsi="Constantia"/>
                          <w:b/>
                          <w:bCs/>
                          <w:sz w:val="28"/>
                          <w:szCs w:val="28"/>
                        </w:rPr>
                      </w:pPr>
                      <w:r>
                        <w:rPr>
                          <w:rFonts w:ascii="Constantia" w:hAnsi="Constantia"/>
                          <w:b/>
                          <w:bCs/>
                          <w:sz w:val="28"/>
                          <w:szCs w:val="28"/>
                        </w:rPr>
                        <w:t xml:space="preserve">February </w:t>
                      </w:r>
                      <w:r w:rsidR="00803B21">
                        <w:rPr>
                          <w:rFonts w:ascii="Constantia" w:hAnsi="Constantia"/>
                          <w:b/>
                          <w:bCs/>
                          <w:sz w:val="28"/>
                          <w:szCs w:val="28"/>
                        </w:rPr>
                        <w:t>1</w:t>
                      </w:r>
                      <w:r>
                        <w:rPr>
                          <w:rFonts w:ascii="Constantia" w:hAnsi="Constantia"/>
                          <w:b/>
                          <w:bCs/>
                          <w:sz w:val="28"/>
                          <w:szCs w:val="28"/>
                        </w:rPr>
                        <w:t>4 ASH WEDNESDAY High Mass 5:45 pm</w:t>
                      </w:r>
                    </w:p>
                    <w:p w14:paraId="2C74C054" w14:textId="3066FCF1" w:rsidR="004C38FC" w:rsidRDefault="004C38FC" w:rsidP="00112E07">
                      <w:pPr>
                        <w:pStyle w:val="NoSpacing"/>
                        <w:jc w:val="center"/>
                        <w:rPr>
                          <w:rFonts w:ascii="Constantia" w:hAnsi="Constantia"/>
                          <w:b/>
                          <w:bCs/>
                          <w:sz w:val="28"/>
                          <w:szCs w:val="28"/>
                        </w:rPr>
                      </w:pPr>
                      <w:r>
                        <w:rPr>
                          <w:rFonts w:ascii="Constantia" w:hAnsi="Constantia"/>
                          <w:b/>
                          <w:bCs/>
                          <w:sz w:val="28"/>
                          <w:szCs w:val="28"/>
                        </w:rPr>
                        <w:t>Sunday February 18 First Sunday in Lent</w:t>
                      </w:r>
                    </w:p>
                    <w:p w14:paraId="0D1958B6" w14:textId="77777777" w:rsidR="00271FBF" w:rsidRDefault="00271FB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Pr="00817437" w:rsidRDefault="003678EA"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6E474492" w14:textId="5211EE5A" w:rsidR="00993E8D" w:rsidRPr="00817437" w:rsidRDefault="002D6816" w:rsidP="00817437">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p>
    <w:p w14:paraId="51FDBD00" w14:textId="3441FAF6" w:rsidR="00817437" w:rsidRPr="00396886" w:rsidRDefault="00817437" w:rsidP="00817437">
      <w:pPr>
        <w:rPr>
          <w:rFonts w:ascii="Constantia" w:hAnsi="Constantia"/>
          <w:b/>
          <w:bCs/>
          <w:sz w:val="28"/>
          <w:szCs w:val="28"/>
        </w:rPr>
      </w:pPr>
      <w:r w:rsidRPr="00396886">
        <w:rPr>
          <w:rFonts w:ascii="Constantia" w:hAnsi="Constantia"/>
          <w:b/>
          <w:bCs/>
          <w:sz w:val="28"/>
          <w:szCs w:val="28"/>
        </w:rPr>
        <w:t>Several generous p</w:t>
      </w:r>
      <w:r>
        <w:rPr>
          <w:rFonts w:ascii="Constantia" w:hAnsi="Constantia"/>
          <w:b/>
          <w:bCs/>
          <w:sz w:val="28"/>
          <w:szCs w:val="28"/>
        </w:rPr>
        <w:t>ersons</w:t>
      </w:r>
      <w:r w:rsidRPr="00396886">
        <w:rPr>
          <w:rFonts w:ascii="Constantia" w:hAnsi="Constantia"/>
          <w:b/>
          <w:bCs/>
          <w:sz w:val="28"/>
          <w:szCs w:val="28"/>
        </w:rPr>
        <w:t xml:space="preserve"> made donations via e-transfer in 2023 without providing their email or mailing addresses. This makes it difficult to produce tax receipts. If you fall into this category and would like a tax receipt, please contact the Rector's Warden, Geoffrey Little</w:t>
      </w:r>
      <w:r>
        <w:rPr>
          <w:rFonts w:ascii="Constantia" w:hAnsi="Constantia"/>
          <w:b/>
          <w:bCs/>
          <w:sz w:val="28"/>
          <w:szCs w:val="28"/>
        </w:rPr>
        <w:t xml:space="preserve"> </w:t>
      </w:r>
      <w:hyperlink r:id="rId14" w:history="1">
        <w:r w:rsidRPr="003E4F89">
          <w:rPr>
            <w:rStyle w:val="Hyperlink"/>
            <w:rFonts w:ascii="Constantia" w:hAnsi="Constantia"/>
            <w:b/>
            <w:bCs/>
            <w:sz w:val="28"/>
            <w:szCs w:val="28"/>
          </w:rPr>
          <w:t>geoffrey.r.little@gmail.com</w:t>
        </w:r>
      </w:hyperlink>
    </w:p>
    <w:p w14:paraId="37308A19" w14:textId="77777777" w:rsidR="00DF0401" w:rsidRDefault="00DF0401" w:rsidP="00BB29CD">
      <w:pPr>
        <w:pStyle w:val="NoSpacing"/>
        <w:jc w:val="center"/>
        <w:rPr>
          <w:rFonts w:ascii="Constantia" w:hAnsi="Constantia"/>
          <w:b/>
          <w:bCs/>
          <w:sz w:val="28"/>
          <w:szCs w:val="28"/>
        </w:rPr>
      </w:pPr>
    </w:p>
    <w:p w14:paraId="09F134EC" w14:textId="0F3E90D7"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ORDER OF SERVICE - HIGH MASS </w:t>
      </w:r>
    </w:p>
    <w:p w14:paraId="0587F151" w14:textId="6AD92AD3" w:rsidR="00BB29CD" w:rsidRDefault="15DC1267" w:rsidP="15DC1267">
      <w:pPr>
        <w:tabs>
          <w:tab w:val="right" w:pos="5760"/>
        </w:tabs>
        <w:spacing w:line="240" w:lineRule="auto"/>
        <w:contextualSpacing/>
        <w:jc w:val="center"/>
        <w:rPr>
          <w:rFonts w:ascii="Constantia" w:hAnsi="Constantia"/>
          <w:b/>
          <w:bCs/>
          <w:sz w:val="28"/>
          <w:szCs w:val="28"/>
        </w:rPr>
      </w:pPr>
      <w:r w:rsidRPr="15DC1267">
        <w:rPr>
          <w:rFonts w:ascii="Constantia" w:hAnsi="Constantia"/>
          <w:b/>
          <w:bCs/>
          <w:sz w:val="28"/>
          <w:szCs w:val="28"/>
        </w:rPr>
        <w:t>Sunday, January 21, 2024- 10:30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28996FF6" w14:textId="071A9CBD" w:rsidR="00BB29CD" w:rsidRPr="00F35DA2" w:rsidRDefault="00BB29CD" w:rsidP="00BB29CD">
      <w:pPr>
        <w:pStyle w:val="NoSpacing"/>
        <w:rPr>
          <w:rFonts w:ascii="Constantia" w:hAnsi="Constantia"/>
          <w:sz w:val="22"/>
          <w:szCs w:val="22"/>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EB1AD6" w:rsidRPr="002A69DA">
        <w:rPr>
          <w:rFonts w:ascii="Constantia" w:hAnsi="Constantia"/>
          <w:i/>
          <w:iCs/>
          <w:sz w:val="24"/>
          <w:szCs w:val="24"/>
        </w:rPr>
        <w:t xml:space="preserve">Variations sur Lucis Creator </w:t>
      </w:r>
      <w:r w:rsidR="00EB1AD6" w:rsidRPr="002A69DA">
        <w:rPr>
          <w:rFonts w:ascii="Constantia" w:hAnsi="Constantia"/>
          <w:sz w:val="24"/>
          <w:szCs w:val="24"/>
        </w:rPr>
        <w:t>by J. Alain (1911-1940)</w:t>
      </w:r>
    </w:p>
    <w:p w14:paraId="2168EB1D" w14:textId="77777777" w:rsidR="00BB29CD" w:rsidRPr="00F35DA2" w:rsidRDefault="00BB29CD" w:rsidP="00BB29CD">
      <w:pPr>
        <w:pStyle w:val="NoSpacing"/>
        <w:rPr>
          <w:rFonts w:ascii="Constantia" w:hAnsi="Constantia"/>
          <w:sz w:val="16"/>
          <w:szCs w:val="16"/>
        </w:rPr>
      </w:pPr>
    </w:p>
    <w:p w14:paraId="51107A98" w14:textId="60F406B0"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EB1AD6" w:rsidRPr="00EB1AD6">
        <w:rPr>
          <w:rFonts w:ascii="Constantia" w:hAnsi="Constantia"/>
          <w:i/>
          <w:iCs/>
          <w:sz w:val="24"/>
          <w:szCs w:val="24"/>
        </w:rPr>
        <w:t>Bridget Chatterley</w:t>
      </w:r>
      <w:r w:rsidR="00EB1AD6" w:rsidRPr="00F35DA2">
        <w:rPr>
          <w:rFonts w:ascii="Constantia" w:hAnsi="Constantia"/>
          <w:b/>
          <w:bCs/>
          <w:sz w:val="24"/>
          <w:szCs w:val="24"/>
        </w:rPr>
        <w:t xml:space="preserve"> </w:t>
      </w:r>
      <w:r w:rsidR="00EB1AD6">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EB1AD6" w:rsidRPr="00EB1AD6">
        <w:rPr>
          <w:rFonts w:ascii="Constantia" w:hAnsi="Constantia"/>
          <w:i/>
          <w:iCs/>
          <w:sz w:val="24"/>
          <w:szCs w:val="24"/>
        </w:rPr>
        <w:t>Jennifer Hall</w:t>
      </w:r>
    </w:p>
    <w:p w14:paraId="50B0294F" w14:textId="77777777" w:rsidR="00EB1AD6" w:rsidRDefault="00092F2E" w:rsidP="00EB1AD6">
      <w:pPr>
        <w:rPr>
          <w:rFonts w:ascii="Constantia" w:hAnsi="Constantia"/>
          <w:sz w:val="16"/>
          <w:szCs w:val="16"/>
        </w:rPr>
      </w:pPr>
      <w:r w:rsidRPr="00092F2E">
        <w:rPr>
          <w:rFonts w:ascii="Constantia" w:hAnsi="Constantia"/>
          <w:b/>
          <w:bCs/>
          <w:sz w:val="24"/>
          <w:szCs w:val="24"/>
        </w:rPr>
        <w:t xml:space="preserve">Opening </w:t>
      </w:r>
      <w:r>
        <w:rPr>
          <w:rFonts w:ascii="Constantia" w:hAnsi="Constantia"/>
          <w:b/>
          <w:bCs/>
          <w:sz w:val="24"/>
          <w:szCs w:val="24"/>
        </w:rPr>
        <w:t>H</w:t>
      </w:r>
      <w:r w:rsidRPr="00092F2E">
        <w:rPr>
          <w:rFonts w:ascii="Constantia" w:hAnsi="Constantia"/>
          <w:b/>
          <w:bCs/>
          <w:sz w:val="24"/>
          <w:szCs w:val="24"/>
        </w:rPr>
        <w:t>ymn</w:t>
      </w:r>
      <w:r>
        <w:rPr>
          <w:rFonts w:ascii="Constantia" w:hAnsi="Constantia"/>
          <w:b/>
          <w:bCs/>
          <w:sz w:val="24"/>
          <w:szCs w:val="24"/>
        </w:rPr>
        <w:t xml:space="preserve">. </w:t>
      </w:r>
      <w:r w:rsidRPr="00092F2E">
        <w:rPr>
          <w:rFonts w:ascii="Constantia" w:hAnsi="Constantia"/>
          <w:b/>
          <w:bCs/>
          <w:sz w:val="24"/>
          <w:szCs w:val="24"/>
        </w:rPr>
        <w:t>#</w:t>
      </w:r>
      <w:r w:rsidRPr="00EB1AD6">
        <w:rPr>
          <w:rFonts w:ascii="Constantia" w:hAnsi="Constantia"/>
          <w:b/>
          <w:bCs/>
          <w:sz w:val="24"/>
          <w:szCs w:val="24"/>
        </w:rPr>
        <w:t xml:space="preserve"> </w:t>
      </w:r>
      <w:r w:rsidR="00EB1AD6" w:rsidRPr="00EB1AD6">
        <w:rPr>
          <w:rFonts w:ascii="Constantia" w:hAnsi="Constantia"/>
          <w:b/>
          <w:bCs/>
          <w:sz w:val="24"/>
          <w:szCs w:val="24"/>
        </w:rPr>
        <w:t>365</w:t>
      </w:r>
      <w:r w:rsidR="00EB1AD6" w:rsidRPr="002A69DA">
        <w:rPr>
          <w:rFonts w:ascii="Constantia" w:hAnsi="Constantia"/>
          <w:sz w:val="24"/>
          <w:szCs w:val="24"/>
        </w:rPr>
        <w:t xml:space="preserve"> </w:t>
      </w:r>
      <w:r w:rsidR="00EB1AD6">
        <w:rPr>
          <w:rFonts w:ascii="Constantia" w:hAnsi="Constantia"/>
          <w:sz w:val="24"/>
          <w:szCs w:val="24"/>
        </w:rPr>
        <w:t xml:space="preserve">     </w:t>
      </w:r>
      <w:r w:rsidR="00EB1AD6" w:rsidRPr="002A69DA">
        <w:rPr>
          <w:rFonts w:ascii="Constantia" w:hAnsi="Constantia"/>
          <w:sz w:val="24"/>
          <w:szCs w:val="24"/>
        </w:rPr>
        <w:t>All people that on earth do dwell - OLD 100</w:t>
      </w:r>
      <w:r w:rsidR="00EB1AD6" w:rsidRPr="00EB1AD6">
        <w:rPr>
          <w:rFonts w:ascii="Constantia" w:hAnsi="Constantia"/>
          <w:sz w:val="24"/>
          <w:szCs w:val="24"/>
          <w:vertAlign w:val="superscript"/>
        </w:rPr>
        <w:t>TH</w:t>
      </w:r>
    </w:p>
    <w:p w14:paraId="0CE26305" w14:textId="112D9072" w:rsidR="00092F2E" w:rsidRPr="00226A05" w:rsidRDefault="00092F2E" w:rsidP="00EB1AD6">
      <w:pPr>
        <w:rPr>
          <w:rFonts w:ascii="Constantia" w:hAnsi="Constantia"/>
          <w:color w:val="000000"/>
          <w:sz w:val="20"/>
          <w:szCs w:val="20"/>
        </w:rPr>
      </w:pPr>
      <w:r w:rsidRPr="00A57824">
        <w:rPr>
          <w:rFonts w:ascii="Constantia" w:hAnsi="Constantia" w:cstheme="minorHAnsi"/>
          <w:i/>
          <w:sz w:val="24"/>
          <w:szCs w:val="24"/>
          <w:bdr w:val="none" w:sz="0" w:space="0" w:color="auto" w:frame="1"/>
        </w:rPr>
        <w:t>The people stand at the sound of the bell.</w:t>
      </w:r>
      <w:r>
        <w:rPr>
          <w:rFonts w:ascii="Constantia" w:hAnsi="Constantia" w:cstheme="minorHAnsi"/>
          <w:i/>
          <w:sz w:val="24"/>
          <w:szCs w:val="24"/>
          <w:bdr w:val="none" w:sz="0" w:space="0" w:color="auto" w:frame="1"/>
        </w:rPr>
        <w:t xml:space="preserve">  </w:t>
      </w:r>
    </w:p>
    <w:p w14:paraId="07C15D5B" w14:textId="7F3B7E4D" w:rsidR="00993E8D" w:rsidRPr="00092F2E" w:rsidRDefault="00993E8D" w:rsidP="00092F2E">
      <w:pPr>
        <w:rPr>
          <w:rFonts w:ascii="Constantia" w:hAnsi="Constantia"/>
          <w:sz w:val="24"/>
          <w:szCs w:val="24"/>
        </w:rPr>
      </w:pPr>
      <w:r w:rsidRPr="000616F6">
        <w:rPr>
          <w:rFonts w:ascii="Constantia" w:hAnsi="Constantia" w:cstheme="minorHAnsi"/>
          <w:b/>
          <w:bCs/>
          <w:iCs/>
          <w:sz w:val="24"/>
          <w:szCs w:val="24"/>
          <w:bdr w:val="none" w:sz="0" w:space="0" w:color="auto" w:frame="1"/>
        </w:rPr>
        <w:t>THE LITURGY OF THE WORD</w:t>
      </w:r>
      <w:r w:rsidR="00092F2E">
        <w:rPr>
          <w:rFonts w:ascii="Constantia" w:hAnsi="Constantia" w:cstheme="minorHAnsi"/>
          <w:b/>
          <w:bCs/>
          <w:iCs/>
          <w:sz w:val="24"/>
          <w:szCs w:val="24"/>
          <w:bdr w:val="none" w:sz="0" w:space="0" w:color="auto" w:frame="1"/>
        </w:rPr>
        <w:t xml:space="preserve">                </w:t>
      </w:r>
      <w:r w:rsidR="00092F2E" w:rsidRPr="00092F2E">
        <w:rPr>
          <w:rFonts w:ascii="Constantia" w:hAnsi="Constantia"/>
          <w:b/>
          <w:bCs/>
          <w:sz w:val="24"/>
          <w:szCs w:val="24"/>
        </w:rPr>
        <w:t>Mass setting</w:t>
      </w:r>
      <w:r w:rsidR="00092F2E">
        <w:rPr>
          <w:rFonts w:ascii="Constantia" w:hAnsi="Constantia"/>
          <w:b/>
          <w:bCs/>
          <w:sz w:val="24"/>
          <w:szCs w:val="24"/>
        </w:rPr>
        <w:t>.</w:t>
      </w:r>
      <w:r w:rsidR="00092F2E" w:rsidRPr="00885D8C">
        <w:rPr>
          <w:rFonts w:ascii="Constantia" w:hAnsi="Constantia"/>
          <w:sz w:val="24"/>
          <w:szCs w:val="24"/>
        </w:rPr>
        <w:t> </w:t>
      </w:r>
      <w:r w:rsidR="00092F2E" w:rsidRPr="00885D8C">
        <w:rPr>
          <w:rFonts w:ascii="Constantia" w:hAnsi="Constantia"/>
          <w:i/>
          <w:iCs/>
          <w:sz w:val="24"/>
          <w:szCs w:val="24"/>
        </w:rPr>
        <w:t>Communion Service</w:t>
      </w:r>
      <w:r w:rsidR="00092F2E" w:rsidRPr="00885D8C">
        <w:rPr>
          <w:rFonts w:ascii="Constantia" w:hAnsi="Constantia"/>
          <w:sz w:val="24"/>
          <w:szCs w:val="24"/>
        </w:rPr>
        <w:t> by J. </w:t>
      </w:r>
      <w:proofErr w:type="spellStart"/>
      <w:r w:rsidR="00092F2E" w:rsidRPr="00885D8C">
        <w:rPr>
          <w:rFonts w:ascii="Constantia" w:hAnsi="Constantia"/>
          <w:sz w:val="24"/>
          <w:szCs w:val="24"/>
        </w:rPr>
        <w:t>Merbecke</w:t>
      </w:r>
      <w:proofErr w:type="spellEnd"/>
      <w:r w:rsidR="00092F2E" w:rsidRPr="00885D8C">
        <w:rPr>
          <w:rFonts w:ascii="Constantia" w:hAnsi="Constantia"/>
          <w:sz w:val="24"/>
          <w:szCs w:val="24"/>
        </w:rPr>
        <w:t> (1510-1585)</w:t>
      </w:r>
    </w:p>
    <w:p w14:paraId="3EC3B4D6" w14:textId="77777777" w:rsidR="00582003" w:rsidRPr="000616F6" w:rsidRDefault="00582003" w:rsidP="00582003">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691E00C7" w14:textId="77777777" w:rsidR="004855EF" w:rsidRPr="00BC136D" w:rsidRDefault="004855EF" w:rsidP="004855EF">
      <w:pPr>
        <w:tabs>
          <w:tab w:val="center" w:pos="2340"/>
          <w:tab w:val="right" w:pos="5760"/>
        </w:tabs>
        <w:jc w:val="both"/>
        <w:rPr>
          <w:rFonts w:ascii="Constantia" w:hAnsi="Constantia"/>
          <w:sz w:val="24"/>
          <w:szCs w:val="24"/>
        </w:rPr>
      </w:pPr>
      <w:r w:rsidRPr="000616F6">
        <w:rPr>
          <w:rFonts w:ascii="Constantia" w:hAnsi="Constantia"/>
          <w:i/>
          <w:sz w:val="24"/>
          <w:szCs w:val="24"/>
        </w:rPr>
        <w:t>Antiphon.</w:t>
      </w:r>
      <w:r w:rsidRPr="000616F6">
        <w:rPr>
          <w:rFonts w:ascii="Constantia" w:hAnsi="Constantia"/>
          <w:iCs/>
          <w:sz w:val="24"/>
          <w:szCs w:val="24"/>
        </w:rPr>
        <w:t xml:space="preserve"> </w:t>
      </w:r>
      <w:r w:rsidRPr="008A4271">
        <w:rPr>
          <w:rFonts w:ascii="Constantia" w:hAnsi="Constantia"/>
          <w:i/>
          <w:sz w:val="24"/>
          <w:szCs w:val="24"/>
        </w:rPr>
        <w:t xml:space="preserve">All ye angels of God, fall down, and worship before him:  </w:t>
      </w:r>
      <w:r w:rsidRPr="008A4271">
        <w:rPr>
          <w:rFonts w:ascii="Constantia" w:hAnsi="Constantia"/>
          <w:b/>
          <w:bCs/>
          <w:i/>
          <w:sz w:val="24"/>
          <w:szCs w:val="24"/>
        </w:rPr>
        <w:t>Syon heard, and was exceeding joyful, and the daughters of Judah were glad.</w:t>
      </w:r>
      <w:r w:rsidRPr="008A4271">
        <w:rPr>
          <w:rFonts w:ascii="Constantia" w:hAnsi="Constantia"/>
          <w:sz w:val="24"/>
          <w:szCs w:val="24"/>
        </w:rPr>
        <w:t xml:space="preserve">  Psalm.  </w:t>
      </w:r>
      <w:r w:rsidRPr="008A4271">
        <w:rPr>
          <w:rFonts w:ascii="Constantia" w:hAnsi="Constantia"/>
          <w:i/>
          <w:sz w:val="24"/>
          <w:szCs w:val="24"/>
        </w:rPr>
        <w:t>The Lord is King,</w:t>
      </w:r>
      <w:r w:rsidRPr="008A4271">
        <w:rPr>
          <w:rFonts w:ascii="Constantia" w:hAnsi="Constantia"/>
          <w:b/>
          <w:i/>
          <w:sz w:val="24"/>
          <w:szCs w:val="24"/>
        </w:rPr>
        <w:t xml:space="preserve"> the earth may be glad thereof: yea the multitude of the isles may be glad thereof.</w:t>
      </w:r>
      <w:r w:rsidRPr="008A4271">
        <w:rPr>
          <w:rFonts w:ascii="Constantia" w:hAnsi="Constantia"/>
          <w:b/>
          <w:sz w:val="24"/>
          <w:szCs w:val="24"/>
        </w:rPr>
        <w:t xml:space="preserve">  </w:t>
      </w:r>
      <w:r w:rsidRPr="00D5356C">
        <w:rPr>
          <w:rFonts w:ascii="Constantia" w:hAnsi="Constantia"/>
          <w:i/>
          <w:sz w:val="24"/>
          <w:szCs w:val="24"/>
        </w:rPr>
        <w:t>Glory be.</w:t>
      </w:r>
      <w:r w:rsidRPr="00D5356C">
        <w:rPr>
          <w:rFonts w:ascii="Constantia" w:hAnsi="Constantia"/>
          <w:sz w:val="24"/>
          <w:szCs w:val="24"/>
        </w:rPr>
        <w:t xml:space="preserve">  </w:t>
      </w:r>
      <w:r w:rsidRPr="00BC136D">
        <w:rPr>
          <w:rFonts w:ascii="Constantia" w:hAnsi="Constantia"/>
          <w:sz w:val="24"/>
          <w:szCs w:val="24"/>
        </w:rPr>
        <w:t>Repeat antiphon.</w:t>
      </w:r>
    </w:p>
    <w:p w14:paraId="3483FD12"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4690638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D57160">
        <w:rPr>
          <w:rFonts w:ascii="Constantia" w:hAnsi="Constantia" w:cstheme="minorHAnsi"/>
          <w:b/>
          <w:bCs/>
          <w:sz w:val="24"/>
          <w:szCs w:val="24"/>
        </w:rPr>
        <w:t>Amen.</w:t>
      </w:r>
    </w:p>
    <w:p w14:paraId="2C47BAB1"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6D1E10E"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B3BE3C" w14:textId="77777777" w:rsidR="00582003" w:rsidRPr="00D57160" w:rsidRDefault="00582003" w:rsidP="00582003">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2695F012" w14:textId="77777777" w:rsidR="00582003" w:rsidRPr="000616F6" w:rsidRDefault="00582003" w:rsidP="00582003">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6127A812" w14:textId="77777777" w:rsidR="00582003" w:rsidRDefault="00582003" w:rsidP="00582003">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Kyrie eleison. Christe eleison. Kyrie eleison.</w:t>
      </w:r>
    </w:p>
    <w:p w14:paraId="4967A9F5" w14:textId="77777777" w:rsidR="00582003" w:rsidRPr="00D57160" w:rsidRDefault="00582003" w:rsidP="00582003">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28EFF9AA" w14:textId="77777777" w:rsidR="00582003" w:rsidRPr="00625279" w:rsidRDefault="00582003" w:rsidP="00582003">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1949CA8C"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0616F6">
        <w:rPr>
          <w:rFonts w:ascii="Constantia" w:hAnsi="Constantia" w:cs="Helvetica"/>
          <w:b/>
          <w:bCs/>
          <w:sz w:val="24"/>
          <w:szCs w:val="24"/>
          <w:bdr w:val="none" w:sz="0" w:space="0" w:color="auto" w:frame="1"/>
        </w:rPr>
        <w:t xml:space="preserve"> of the Day</w:t>
      </w:r>
    </w:p>
    <w:p w14:paraId="3EEC23E4"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0429C32A" w14:textId="77777777" w:rsidR="00582003" w:rsidRPr="000616F6" w:rsidRDefault="00582003" w:rsidP="00582003">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5130D3DC" w14:textId="77777777" w:rsidR="00582003" w:rsidRPr="000616F6" w:rsidRDefault="00582003" w:rsidP="00582003">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322CC3C6" w14:textId="4BC4BCFB" w:rsidR="004855EF" w:rsidRPr="008A4271" w:rsidRDefault="15DC1267" w:rsidP="15DC1267">
      <w:pPr>
        <w:tabs>
          <w:tab w:val="left" w:pos="1440"/>
          <w:tab w:val="left" w:pos="2160"/>
          <w:tab w:val="right" w:pos="8640"/>
        </w:tabs>
        <w:jc w:val="both"/>
        <w:rPr>
          <w:rFonts w:ascii="Constantia" w:hAnsi="Constantia"/>
          <w:b/>
          <w:bCs/>
          <w:sz w:val="24"/>
          <w:szCs w:val="24"/>
        </w:rPr>
      </w:pPr>
      <w:r w:rsidRPr="15DC1267">
        <w:rPr>
          <w:rFonts w:ascii="Constantia" w:hAnsi="Constantia"/>
          <w:sz w:val="24"/>
          <w:szCs w:val="24"/>
        </w:rPr>
        <w:lastRenderedPageBreak/>
        <w:t>Almighty and everlasting God, mercifully look upon our infirmities, and in all our dangers and necessities stretch forth thy right hand to help and defend us; through Jesus Christ our Lord.</w:t>
      </w:r>
      <w:r w:rsidRPr="15DC1267">
        <w:rPr>
          <w:rFonts w:ascii="Constantia" w:hAnsi="Constantia"/>
          <w:b/>
          <w:bCs/>
          <w:sz w:val="24"/>
          <w:szCs w:val="24"/>
        </w:rPr>
        <w:t xml:space="preserve"> Amen.</w:t>
      </w:r>
    </w:p>
    <w:p w14:paraId="7A5F43F7" w14:textId="77777777" w:rsidR="004855EF" w:rsidRPr="00AD5417" w:rsidRDefault="004855EF" w:rsidP="004855EF">
      <w:pPr>
        <w:tabs>
          <w:tab w:val="center" w:pos="2880"/>
          <w:tab w:val="right" w:pos="5760"/>
        </w:tabs>
        <w:spacing w:line="240" w:lineRule="auto"/>
        <w:jc w:val="both"/>
        <w:rPr>
          <w:rFonts w:ascii="Constantia" w:hAnsi="Constantia" w:cstheme="minorHAnsi"/>
          <w:smallCaps/>
          <w:sz w:val="24"/>
          <w:szCs w:val="24"/>
        </w:rPr>
      </w:pPr>
      <w:r w:rsidRPr="000616F6">
        <w:rPr>
          <w:rFonts w:ascii="Constantia" w:hAnsi="Constantia" w:cstheme="minorHAnsi"/>
          <w:b/>
          <w:bCs/>
          <w:iCs/>
          <w:smallCaps/>
          <w:sz w:val="24"/>
          <w:szCs w:val="24"/>
          <w:bdr w:val="none" w:sz="0" w:space="0" w:color="auto" w:frame="1"/>
        </w:rPr>
        <w:t>The Lessons</w:t>
      </w:r>
    </w:p>
    <w:p w14:paraId="33BF4E0C" w14:textId="77777777" w:rsidR="004855EF" w:rsidRPr="008A4271" w:rsidRDefault="004855EF" w:rsidP="004855EF">
      <w:pPr>
        <w:pStyle w:val="NoSpacing"/>
        <w:rPr>
          <w:rFonts w:ascii="Constantia" w:hAnsi="Constantia"/>
          <w:b/>
          <w:sz w:val="24"/>
          <w:szCs w:val="24"/>
        </w:rPr>
      </w:pPr>
      <w:r w:rsidRPr="0075319C">
        <w:rPr>
          <w:rFonts w:cstheme="minorHAnsi"/>
          <w:b/>
          <w:iCs/>
          <w:sz w:val="24"/>
          <w:szCs w:val="24"/>
          <w:bdr w:val="none" w:sz="0" w:space="0" w:color="auto" w:frame="1"/>
        </w:rPr>
        <w:t>The First Lesson</w:t>
      </w:r>
      <w:r w:rsidRPr="000616F6">
        <w:rPr>
          <w:rFonts w:cstheme="minorHAnsi"/>
          <w:bCs/>
          <w:iCs/>
          <w:sz w:val="24"/>
          <w:szCs w:val="24"/>
          <w:bdr w:val="none" w:sz="0" w:space="0" w:color="auto" w:frame="1"/>
        </w:rPr>
        <w:tab/>
      </w:r>
      <w:r w:rsidRPr="000616F6">
        <w:rPr>
          <w:rFonts w:cstheme="minorHAnsi"/>
          <w:bCs/>
          <w:iCs/>
          <w:sz w:val="24"/>
          <w:szCs w:val="24"/>
          <w:bdr w:val="none" w:sz="0" w:space="0" w:color="auto" w:frame="1"/>
        </w:rPr>
        <w:tab/>
      </w:r>
      <w:r>
        <w:rPr>
          <w:rFonts w:cstheme="minorHAnsi"/>
          <w:bCs/>
          <w:iCs/>
          <w:sz w:val="24"/>
          <w:szCs w:val="24"/>
          <w:bdr w:val="none" w:sz="0" w:space="0" w:color="auto" w:frame="1"/>
        </w:rPr>
        <w:t xml:space="preserve">                                                                                                  </w:t>
      </w:r>
      <w:r w:rsidRPr="008A4271">
        <w:rPr>
          <w:rFonts w:ascii="Constantia" w:hAnsi="Constantia"/>
          <w:b/>
          <w:bCs/>
          <w:sz w:val="24"/>
          <w:szCs w:val="24"/>
        </w:rPr>
        <w:t>2 Kings 6.14b-23</w:t>
      </w:r>
    </w:p>
    <w:p w14:paraId="4D21EAD1" w14:textId="56D24718" w:rsidR="004855EF" w:rsidRPr="008A4271" w:rsidRDefault="004855EF" w:rsidP="004855EF">
      <w:pPr>
        <w:pStyle w:val="NoSpacing"/>
        <w:jc w:val="both"/>
        <w:rPr>
          <w:rFonts w:ascii="Constantia" w:hAnsi="Constantia"/>
          <w:b/>
          <w:sz w:val="24"/>
          <w:szCs w:val="24"/>
        </w:rPr>
      </w:pPr>
      <w:r w:rsidRPr="008A4271">
        <w:rPr>
          <w:rFonts w:ascii="Constantia" w:hAnsi="Constantia"/>
          <w:sz w:val="24"/>
          <w:szCs w:val="24"/>
        </w:rPr>
        <w:t xml:space="preserve">The Syrians came by </w:t>
      </w:r>
      <w:r w:rsidR="00397664" w:rsidRPr="008A4271">
        <w:rPr>
          <w:rFonts w:ascii="Constantia" w:hAnsi="Constantia"/>
          <w:sz w:val="24"/>
          <w:szCs w:val="24"/>
        </w:rPr>
        <w:t>night and</w:t>
      </w:r>
      <w:r w:rsidRPr="008A4271">
        <w:rPr>
          <w:rFonts w:ascii="Constantia" w:hAnsi="Constantia"/>
          <w:sz w:val="24"/>
          <w:szCs w:val="24"/>
        </w:rPr>
        <w:t xml:space="preserve"> compassed the city about.  And when the servant of the man of God was risen early, and gone forth, behold, </w:t>
      </w:r>
      <w:proofErr w:type="gramStart"/>
      <w:r w:rsidRPr="008A4271">
        <w:rPr>
          <w:rFonts w:ascii="Constantia" w:hAnsi="Constantia"/>
          <w:sz w:val="24"/>
          <w:szCs w:val="24"/>
        </w:rPr>
        <w:t>an</w:t>
      </w:r>
      <w:proofErr w:type="gramEnd"/>
      <w:r w:rsidRPr="008A4271">
        <w:rPr>
          <w:rFonts w:ascii="Constantia" w:hAnsi="Constantia"/>
          <w:sz w:val="24"/>
          <w:szCs w:val="24"/>
        </w:rPr>
        <w:t xml:space="preserve"> host compassed the city both with horses and chariots.  And his servant said unto him, Alas, my master!  how shall we do?  And he answered, Fear not: for they that be with us are more than they that be with them.  And Elisha prayed, and said, LORD, I pray thee, open his eyes, that he may see.  And the LORD opened the eyes of the young man; and he saw: and, behold, the mountain was full of horses and chariots of fire round about Elisha.  And when they came down to him, Elisha prayed unto the LORD, and said, </w:t>
      </w:r>
      <w:proofErr w:type="gramStart"/>
      <w:r w:rsidRPr="008A4271">
        <w:rPr>
          <w:rFonts w:ascii="Constantia" w:hAnsi="Constantia"/>
          <w:sz w:val="24"/>
          <w:szCs w:val="24"/>
        </w:rPr>
        <w:t>Smite</w:t>
      </w:r>
      <w:proofErr w:type="gramEnd"/>
      <w:r w:rsidRPr="008A4271">
        <w:rPr>
          <w:rFonts w:ascii="Constantia" w:hAnsi="Constantia"/>
          <w:sz w:val="24"/>
          <w:szCs w:val="24"/>
        </w:rPr>
        <w:t xml:space="preserve"> this people, I pray thee, with blindness.  And he smote them with blindness according to the word of Elisha.  And Elisha said unto them, </w:t>
      </w:r>
      <w:proofErr w:type="gramStart"/>
      <w:r w:rsidRPr="008A4271">
        <w:rPr>
          <w:rFonts w:ascii="Constantia" w:hAnsi="Constantia"/>
          <w:sz w:val="24"/>
          <w:szCs w:val="24"/>
        </w:rPr>
        <w:t>This</w:t>
      </w:r>
      <w:proofErr w:type="gramEnd"/>
      <w:r w:rsidRPr="008A4271">
        <w:rPr>
          <w:rFonts w:ascii="Constantia" w:hAnsi="Constantia"/>
          <w:sz w:val="24"/>
          <w:szCs w:val="24"/>
        </w:rPr>
        <w:t xml:space="preserve"> is not the way, neither is this the city: follow me, and I will bring you to the man whom ye seek.  But he led them to Samaria.  And it came to pass, when they were come into Samaria, that Elisha said, LORD, open the eyes of these men, that they may see.  And the LORD opened their eyes, and they saw; and, behold, they were in the midst of Samaria.  And the king of Israel said unto Elisha, when he saw them, </w:t>
      </w:r>
      <w:proofErr w:type="gramStart"/>
      <w:r w:rsidRPr="008A4271">
        <w:rPr>
          <w:rFonts w:ascii="Constantia" w:hAnsi="Constantia"/>
          <w:sz w:val="24"/>
          <w:szCs w:val="24"/>
        </w:rPr>
        <w:t>My</w:t>
      </w:r>
      <w:proofErr w:type="gramEnd"/>
      <w:r w:rsidRPr="008A4271">
        <w:rPr>
          <w:rFonts w:ascii="Constantia" w:hAnsi="Constantia"/>
          <w:sz w:val="24"/>
          <w:szCs w:val="24"/>
        </w:rPr>
        <w:t xml:space="preserve"> father, shall I smite them?  shall I smite them?  And he answered, </w:t>
      </w:r>
      <w:proofErr w:type="gramStart"/>
      <w:r w:rsidRPr="008A4271">
        <w:rPr>
          <w:rFonts w:ascii="Constantia" w:hAnsi="Constantia"/>
          <w:sz w:val="24"/>
          <w:szCs w:val="24"/>
        </w:rPr>
        <w:t>Thou</w:t>
      </w:r>
      <w:proofErr w:type="gramEnd"/>
      <w:r w:rsidRPr="008A4271">
        <w:rPr>
          <w:rFonts w:ascii="Constantia" w:hAnsi="Constantia"/>
          <w:sz w:val="24"/>
          <w:szCs w:val="24"/>
        </w:rPr>
        <w:t xml:space="preserve"> shalt not smite them: </w:t>
      </w:r>
      <w:proofErr w:type="spellStart"/>
      <w:r w:rsidRPr="008A4271">
        <w:rPr>
          <w:rFonts w:ascii="Constantia" w:hAnsi="Constantia"/>
          <w:sz w:val="24"/>
          <w:szCs w:val="24"/>
        </w:rPr>
        <w:t>wouldest</w:t>
      </w:r>
      <w:proofErr w:type="spellEnd"/>
      <w:r w:rsidRPr="008A4271">
        <w:rPr>
          <w:rFonts w:ascii="Constantia" w:hAnsi="Constantia"/>
          <w:sz w:val="24"/>
          <w:szCs w:val="24"/>
        </w:rPr>
        <w:t xml:space="preserve"> thou smite those whom thou hast taken captive with thy sword and with thy bow?  set bread and water before them, that they may eat and drink, and go to their master.  And he prepared great provision for them: and when they had eaten and drunk, he sent them away, and they went to their master.  </w:t>
      </w:r>
      <w:proofErr w:type="gramStart"/>
      <w:r w:rsidRPr="008A4271">
        <w:rPr>
          <w:rFonts w:ascii="Constantia" w:hAnsi="Constantia"/>
          <w:sz w:val="24"/>
          <w:szCs w:val="24"/>
        </w:rPr>
        <w:t>So</w:t>
      </w:r>
      <w:proofErr w:type="gramEnd"/>
      <w:r w:rsidRPr="008A4271">
        <w:rPr>
          <w:rFonts w:ascii="Constantia" w:hAnsi="Constantia"/>
          <w:sz w:val="24"/>
          <w:szCs w:val="24"/>
        </w:rPr>
        <w:t xml:space="preserve"> the bands of Syria came no more into the land of Israel.</w:t>
      </w:r>
      <w:r w:rsidRPr="008A4271">
        <w:rPr>
          <w:rFonts w:ascii="Constantia" w:hAnsi="Constantia" w:cstheme="minorHAnsi"/>
          <w:bCs/>
          <w:iCs/>
          <w:sz w:val="24"/>
          <w:szCs w:val="24"/>
          <w:bdr w:val="none" w:sz="0" w:space="0" w:color="auto" w:frame="1"/>
        </w:rPr>
        <w:t xml:space="preserve">                                                     </w:t>
      </w:r>
    </w:p>
    <w:p w14:paraId="293A2034" w14:textId="77777777" w:rsidR="004855EF" w:rsidRPr="00F7289F" w:rsidRDefault="004855EF" w:rsidP="004855EF">
      <w:pPr>
        <w:pStyle w:val="NoSpacing"/>
        <w:rPr>
          <w:rFonts w:ascii="Constantia" w:hAnsi="Constantia"/>
          <w:i/>
          <w:sz w:val="24"/>
          <w:szCs w:val="24"/>
        </w:rPr>
      </w:pPr>
    </w:p>
    <w:p w14:paraId="35F24149" w14:textId="77777777" w:rsidR="004855EF" w:rsidRDefault="004855EF" w:rsidP="004855EF">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Gradual</w:t>
      </w:r>
      <w:r w:rsidRPr="00F7289F">
        <w:rPr>
          <w:rFonts w:ascii="Constantia" w:hAnsi="Constantia" w:cstheme="minorHAnsi"/>
          <w:b/>
          <w:bCs/>
          <w:iCs/>
          <w:sz w:val="24"/>
          <w:szCs w:val="24"/>
          <w:bdr w:val="none" w:sz="0" w:space="0" w:color="auto" w:frame="1"/>
        </w:rPr>
        <w:t xml:space="preserve">. </w:t>
      </w:r>
    </w:p>
    <w:p w14:paraId="29BF518E" w14:textId="77777777" w:rsidR="004855EF" w:rsidRPr="008A4271" w:rsidRDefault="004855EF" w:rsidP="004855EF">
      <w:pPr>
        <w:tabs>
          <w:tab w:val="left" w:pos="1440"/>
          <w:tab w:val="left" w:pos="2160"/>
          <w:tab w:val="right" w:pos="8640"/>
        </w:tabs>
        <w:jc w:val="both"/>
        <w:rPr>
          <w:rFonts w:ascii="Constantia" w:hAnsi="Constantia"/>
          <w:b/>
          <w:sz w:val="24"/>
          <w:szCs w:val="24"/>
        </w:rPr>
      </w:pPr>
      <w:r w:rsidRPr="008A4271">
        <w:rPr>
          <w:rFonts w:ascii="Constantia" w:hAnsi="Constantia"/>
          <w:i/>
          <w:sz w:val="24"/>
          <w:szCs w:val="24"/>
        </w:rPr>
        <w:t xml:space="preserve">The heathen shall fear thy Name, O Lord: </w:t>
      </w:r>
      <w:r w:rsidRPr="008A4271">
        <w:rPr>
          <w:rFonts w:ascii="Constantia" w:hAnsi="Constantia"/>
          <w:b/>
          <w:i/>
          <w:sz w:val="24"/>
          <w:szCs w:val="24"/>
        </w:rPr>
        <w:t>and all the kings of the earth thy majesty.</w:t>
      </w:r>
      <w:r w:rsidRPr="008A4271">
        <w:rPr>
          <w:rFonts w:ascii="Constantia" w:hAnsi="Constantia"/>
          <w:i/>
          <w:sz w:val="24"/>
          <w:szCs w:val="24"/>
        </w:rPr>
        <w:t xml:space="preserve">  When the Lord shall build up Syon: </w:t>
      </w:r>
      <w:r w:rsidRPr="008A4271">
        <w:rPr>
          <w:rFonts w:ascii="Constantia" w:hAnsi="Constantia"/>
          <w:b/>
          <w:i/>
          <w:sz w:val="24"/>
          <w:szCs w:val="24"/>
        </w:rPr>
        <w:t>and when his glory shall appear</w:t>
      </w:r>
      <w:r w:rsidRPr="008A4271">
        <w:rPr>
          <w:rFonts w:ascii="Constantia" w:hAnsi="Constantia"/>
          <w:i/>
          <w:sz w:val="24"/>
          <w:szCs w:val="24"/>
        </w:rPr>
        <w:t>.</w:t>
      </w:r>
    </w:p>
    <w:p w14:paraId="2BA88BBB" w14:textId="77777777" w:rsidR="004855EF" w:rsidRPr="008A4271" w:rsidRDefault="004855EF" w:rsidP="004855EF">
      <w:pPr>
        <w:pStyle w:val="NoSpacing"/>
        <w:rPr>
          <w:rFonts w:ascii="Constantia" w:hAnsi="Constantia"/>
          <w:b/>
          <w:sz w:val="24"/>
          <w:szCs w:val="24"/>
        </w:rPr>
      </w:pPr>
      <w:r w:rsidRPr="00D5356C">
        <w:rPr>
          <w:rFonts w:ascii="Constantia" w:hAnsi="Constantia" w:cstheme="minorHAnsi"/>
          <w:b/>
          <w:iCs/>
          <w:sz w:val="24"/>
          <w:szCs w:val="24"/>
          <w:bdr w:val="none" w:sz="0" w:space="0" w:color="auto" w:frame="1"/>
        </w:rPr>
        <w:t xml:space="preserve">The </w:t>
      </w:r>
      <w:r w:rsidRPr="00D5356C">
        <w:rPr>
          <w:rFonts w:ascii="Constantia" w:hAnsi="Constantia"/>
          <w:b/>
          <w:sz w:val="24"/>
          <w:szCs w:val="24"/>
        </w:rPr>
        <w:t xml:space="preserve">Second </w:t>
      </w:r>
      <w:r>
        <w:rPr>
          <w:rFonts w:ascii="Constantia" w:hAnsi="Constantia"/>
          <w:b/>
          <w:sz w:val="24"/>
          <w:szCs w:val="24"/>
        </w:rPr>
        <w:t xml:space="preserve">Lesson                                                                                                                      </w:t>
      </w:r>
      <w:r w:rsidRPr="008A4271">
        <w:rPr>
          <w:rFonts w:ascii="Constantia" w:hAnsi="Constantia"/>
          <w:b/>
          <w:bCs/>
          <w:sz w:val="24"/>
          <w:szCs w:val="24"/>
        </w:rPr>
        <w:t>Romans 12.16-21</w:t>
      </w:r>
      <w:r w:rsidRPr="008A4271">
        <w:rPr>
          <w:rFonts w:ascii="Constantia" w:hAnsi="Constantia"/>
          <w:sz w:val="24"/>
          <w:szCs w:val="24"/>
        </w:rPr>
        <w:t xml:space="preserve"> </w:t>
      </w:r>
    </w:p>
    <w:p w14:paraId="7C0541EC" w14:textId="77777777" w:rsidR="004855EF" w:rsidRPr="008A4271" w:rsidRDefault="004855EF" w:rsidP="004855EF">
      <w:pPr>
        <w:pStyle w:val="NoSpacing"/>
        <w:jc w:val="both"/>
        <w:rPr>
          <w:rFonts w:ascii="Constantia" w:hAnsi="Constantia"/>
          <w:b/>
          <w:sz w:val="24"/>
          <w:szCs w:val="24"/>
        </w:rPr>
      </w:pPr>
      <w:r w:rsidRPr="008A4271">
        <w:rPr>
          <w:rFonts w:ascii="Constantia" w:hAnsi="Constantia"/>
          <w:sz w:val="24"/>
          <w:szCs w:val="24"/>
        </w:rPr>
        <w:t xml:space="preserve">Be not wise in your own conceits.  Recompense to no man evil for evil.  Provide things honest in the sight of all men.  If it be possible, as much as lieth in you, live peaceably with all men.  Dearly beloved, avenge not yourselves, but rather give place unto wrath; for it is written, Vengeance is mine; I will repay, saith the Lord.  </w:t>
      </w:r>
      <w:proofErr w:type="gramStart"/>
      <w:r w:rsidRPr="008A4271">
        <w:rPr>
          <w:rFonts w:ascii="Constantia" w:hAnsi="Constantia"/>
          <w:sz w:val="24"/>
          <w:szCs w:val="24"/>
        </w:rPr>
        <w:t>Therefore</w:t>
      </w:r>
      <w:proofErr w:type="gramEnd"/>
      <w:r w:rsidRPr="008A4271">
        <w:rPr>
          <w:rFonts w:ascii="Constantia" w:hAnsi="Constantia"/>
          <w:sz w:val="24"/>
          <w:szCs w:val="24"/>
        </w:rPr>
        <w:t xml:space="preserve"> if thine enemy hunger, feed him; if he thirst, give him drink: for in so doing thou shalt heap coals of fire on his head.  Be not overcome of evil, but overcome evil with good.  </w:t>
      </w:r>
    </w:p>
    <w:p w14:paraId="70BEF564" w14:textId="77777777" w:rsidR="004855EF" w:rsidRPr="008A4271" w:rsidRDefault="004855EF" w:rsidP="004855EF">
      <w:pPr>
        <w:pStyle w:val="NoSpacing"/>
        <w:jc w:val="both"/>
        <w:rPr>
          <w:rFonts w:ascii="Constantia" w:hAnsi="Constantia"/>
          <w:sz w:val="24"/>
          <w:szCs w:val="24"/>
        </w:rPr>
      </w:pPr>
      <w:r>
        <w:rPr>
          <w:rFonts w:ascii="Constantia" w:hAnsi="Constantia"/>
          <w:sz w:val="24"/>
          <w:szCs w:val="24"/>
        </w:rPr>
        <w:t xml:space="preserve"> </w:t>
      </w:r>
    </w:p>
    <w:p w14:paraId="68D8E481" w14:textId="77777777" w:rsidR="004855EF" w:rsidRPr="000616F6" w:rsidRDefault="004855EF" w:rsidP="004855EF">
      <w:pPr>
        <w:tabs>
          <w:tab w:val="center" w:pos="2880"/>
          <w:tab w:val="right" w:pos="10800"/>
        </w:tabs>
        <w:spacing w:after="60" w:line="240" w:lineRule="auto"/>
        <w:jc w:val="both"/>
        <w:rPr>
          <w:rFonts w:ascii="Constantia" w:hAnsi="Constantia" w:cstheme="minorHAnsi"/>
          <w:sz w:val="24"/>
          <w:szCs w:val="24"/>
        </w:rPr>
      </w:pPr>
      <w:r w:rsidRPr="000616F6">
        <w:rPr>
          <w:rFonts w:ascii="Constantia" w:hAnsi="Constantia" w:cstheme="minorHAnsi"/>
          <w:b/>
          <w:bCs/>
          <w:iCs/>
          <w:sz w:val="24"/>
          <w:szCs w:val="24"/>
          <w:bdr w:val="none" w:sz="0" w:space="0" w:color="auto" w:frame="1"/>
        </w:rPr>
        <w:t xml:space="preserve">Alleluia. </w:t>
      </w:r>
      <w:r w:rsidRPr="000616F6">
        <w:rPr>
          <w:rFonts w:ascii="Constantia" w:hAnsi="Constantia" w:cstheme="minorHAnsi"/>
          <w:bCs/>
          <w:i/>
          <w:sz w:val="24"/>
          <w:szCs w:val="24"/>
        </w:rPr>
        <w:t xml:space="preserve">The people stand. </w:t>
      </w:r>
    </w:p>
    <w:p w14:paraId="63C30759" w14:textId="77777777" w:rsidR="004855EF" w:rsidRPr="0059281A" w:rsidRDefault="004855EF" w:rsidP="00485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sz w:val="24"/>
          <w:szCs w:val="24"/>
        </w:rPr>
      </w:pPr>
      <w:r w:rsidRPr="00E77CAD">
        <w:rPr>
          <w:rFonts w:ascii="Constantia" w:hAnsi="Constantia"/>
          <w:iCs/>
          <w:sz w:val="24"/>
          <w:szCs w:val="24"/>
        </w:rPr>
        <w:t xml:space="preserve">Alleluia, </w:t>
      </w:r>
      <w:r w:rsidRPr="00E77CAD">
        <w:rPr>
          <w:rFonts w:ascii="Constantia" w:hAnsi="Constantia"/>
          <w:b/>
          <w:bCs/>
          <w:iCs/>
          <w:sz w:val="24"/>
          <w:szCs w:val="24"/>
        </w:rPr>
        <w:t>Alleluia</w:t>
      </w:r>
      <w:r w:rsidRPr="0059281A">
        <w:rPr>
          <w:rFonts w:ascii="Constantia" w:hAnsi="Constantia"/>
          <w:iCs/>
          <w:sz w:val="24"/>
          <w:szCs w:val="24"/>
        </w:rPr>
        <w:t xml:space="preserve">. </w:t>
      </w:r>
      <w:r w:rsidRPr="008A4271">
        <w:rPr>
          <w:rFonts w:ascii="Constantia" w:hAnsi="Constantia"/>
          <w:i/>
          <w:sz w:val="24"/>
          <w:szCs w:val="24"/>
        </w:rPr>
        <w:t xml:space="preserve">The Lord </w:t>
      </w:r>
      <w:proofErr w:type="spellStart"/>
      <w:r w:rsidRPr="008A4271">
        <w:rPr>
          <w:rFonts w:ascii="Constantia" w:hAnsi="Constantia"/>
          <w:i/>
          <w:sz w:val="24"/>
          <w:szCs w:val="24"/>
        </w:rPr>
        <w:t>reigneth</w:t>
      </w:r>
      <w:proofErr w:type="spellEnd"/>
      <w:r w:rsidRPr="008A4271">
        <w:rPr>
          <w:rFonts w:ascii="Constantia" w:hAnsi="Constantia"/>
          <w:i/>
          <w:sz w:val="24"/>
          <w:szCs w:val="24"/>
        </w:rPr>
        <w:t xml:space="preserve">, the earth may be glad thereof: </w:t>
      </w:r>
      <w:r w:rsidRPr="008A4271">
        <w:rPr>
          <w:rFonts w:ascii="Constantia" w:hAnsi="Constantia"/>
          <w:b/>
          <w:bCs/>
          <w:i/>
          <w:sz w:val="24"/>
          <w:szCs w:val="24"/>
        </w:rPr>
        <w:t>yea the multitude of the islands may be glad thereof.</w:t>
      </w:r>
      <w:r>
        <w:rPr>
          <w:rFonts w:ascii="Constantia" w:hAnsi="Constantia"/>
          <w:b/>
          <w:bCs/>
          <w:i/>
          <w:sz w:val="24"/>
          <w:szCs w:val="24"/>
        </w:rPr>
        <w:t xml:space="preserve"> </w:t>
      </w:r>
      <w:r w:rsidRPr="008A4271">
        <w:rPr>
          <w:b/>
          <w:bCs/>
          <w:i/>
        </w:rPr>
        <w:t xml:space="preserve"> </w:t>
      </w:r>
      <w:r w:rsidRPr="00E77CAD">
        <w:rPr>
          <w:rFonts w:ascii="Constantia" w:hAnsi="Constantia"/>
          <w:b/>
          <w:bCs/>
          <w:iCs/>
          <w:sz w:val="24"/>
          <w:szCs w:val="24"/>
        </w:rPr>
        <w:t>Alleluia.</w:t>
      </w:r>
    </w:p>
    <w:p w14:paraId="4BFDBD0B" w14:textId="77777777" w:rsidR="004855EF" w:rsidRPr="00BB0A2C" w:rsidRDefault="004855EF" w:rsidP="004855EF">
      <w:pPr>
        <w:tabs>
          <w:tab w:val="center" w:pos="2880"/>
          <w:tab w:val="right" w:pos="5760"/>
        </w:tabs>
        <w:spacing w:line="240" w:lineRule="auto"/>
        <w:jc w:val="both"/>
        <w:rPr>
          <w:rFonts w:ascii="Constantia" w:hAnsi="Constantia"/>
          <w:i/>
          <w:sz w:val="24"/>
          <w:szCs w:val="24"/>
        </w:rPr>
      </w:pPr>
      <w:r w:rsidRPr="00BB0A2C">
        <w:rPr>
          <w:rFonts w:ascii="Constantia" w:hAnsi="Constantia" w:cs="Helvetica"/>
          <w:b/>
          <w:bCs/>
          <w:sz w:val="24"/>
          <w:szCs w:val="24"/>
          <w:bdr w:val="none" w:sz="0" w:space="0" w:color="auto" w:frame="1"/>
        </w:rPr>
        <w:t>The Gospel</w:t>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sidRPr="00BB0A2C">
        <w:rPr>
          <w:rFonts w:ascii="Constantia" w:hAnsi="Constantia" w:cs="Helvetica"/>
          <w:b/>
          <w:bCs/>
          <w:sz w:val="24"/>
          <w:szCs w:val="24"/>
          <w:bdr w:val="none" w:sz="0" w:space="0" w:color="auto" w:frame="1"/>
        </w:rPr>
        <w:tab/>
      </w:r>
      <w:r>
        <w:rPr>
          <w:rFonts w:ascii="Constantia" w:hAnsi="Constantia" w:cs="Helvetica"/>
          <w:sz w:val="24"/>
          <w:szCs w:val="24"/>
          <w:bdr w:val="none" w:sz="0" w:space="0" w:color="auto" w:frame="1"/>
        </w:rPr>
        <w:t xml:space="preserve">                                      </w:t>
      </w:r>
      <w:r w:rsidRPr="00DC688B">
        <w:rPr>
          <w:rFonts w:ascii="Constantia" w:hAnsi="Constantia"/>
          <w:b/>
          <w:bCs/>
          <w:i/>
          <w:sz w:val="24"/>
          <w:szCs w:val="24"/>
        </w:rPr>
        <w:t xml:space="preserve">St. </w:t>
      </w:r>
      <w:r>
        <w:rPr>
          <w:rFonts w:ascii="Constantia" w:hAnsi="Constantia"/>
          <w:b/>
          <w:bCs/>
          <w:i/>
          <w:sz w:val="24"/>
          <w:szCs w:val="24"/>
        </w:rPr>
        <w:t>Matthew 8:1-13</w:t>
      </w:r>
    </w:p>
    <w:p w14:paraId="604A356C" w14:textId="77777777" w:rsidR="004855EF" w:rsidRPr="00BB0A2C" w:rsidRDefault="004855EF" w:rsidP="004855EF">
      <w:pPr>
        <w:tabs>
          <w:tab w:val="center" w:pos="2880"/>
          <w:tab w:val="right" w:pos="10800"/>
        </w:tabs>
        <w:spacing w:line="240" w:lineRule="auto"/>
        <w:ind w:left="806" w:hanging="806"/>
        <w:contextualSpacing/>
        <w:jc w:val="both"/>
        <w:rPr>
          <w:rFonts w:ascii="Constantia" w:hAnsi="Constantia"/>
          <w:sz w:val="24"/>
          <w:szCs w:val="24"/>
        </w:rPr>
      </w:pPr>
      <w:r w:rsidRPr="4B3843E8">
        <w:rPr>
          <w:rFonts w:ascii="Constantia" w:hAnsi="Constantia" w:cs="Helvetica"/>
          <w:i/>
          <w:iCs/>
          <w:sz w:val="24"/>
          <w:szCs w:val="24"/>
          <w:bdr w:val="none" w:sz="0" w:space="0" w:color="auto" w:frame="1"/>
        </w:rPr>
        <w:t xml:space="preserve">Deacon. </w:t>
      </w:r>
      <w:r w:rsidRPr="00BB0A2C">
        <w:rPr>
          <w:rFonts w:ascii="Constantia" w:hAnsi="Constantia" w:cs="Helvetica"/>
          <w:sz w:val="24"/>
          <w:szCs w:val="24"/>
          <w:bdr w:val="none" w:sz="0" w:space="0" w:color="auto" w:frame="1"/>
        </w:rPr>
        <w:t>The Lord be with you.</w:t>
      </w:r>
    </w:p>
    <w:p w14:paraId="19F055B1" w14:textId="77777777" w:rsidR="004855EF" w:rsidRPr="007052C8" w:rsidRDefault="004855EF" w:rsidP="004855EF">
      <w:pPr>
        <w:tabs>
          <w:tab w:val="center" w:pos="2880"/>
          <w:tab w:val="right" w:pos="10800"/>
        </w:tabs>
        <w:spacing w:line="240" w:lineRule="auto"/>
        <w:ind w:left="806" w:hanging="806"/>
        <w:contextualSpacing/>
        <w:jc w:val="both"/>
        <w:rPr>
          <w:rFonts w:ascii="Constantia" w:hAnsi="Constantia" w:cstheme="minorHAnsi"/>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bdr w:val="none" w:sz="0" w:space="0" w:color="auto" w:frame="1"/>
        </w:rPr>
        <w:t>And with thy spirit.</w:t>
      </w:r>
    </w:p>
    <w:p w14:paraId="34141888" w14:textId="77777777" w:rsidR="004855EF" w:rsidRPr="007052C8" w:rsidRDefault="004855EF" w:rsidP="004855EF">
      <w:pPr>
        <w:tabs>
          <w:tab w:val="center" w:pos="2880"/>
          <w:tab w:val="right" w:pos="10800"/>
        </w:tabs>
        <w:spacing w:line="240" w:lineRule="auto"/>
        <w:ind w:left="806" w:hanging="806"/>
        <w:contextualSpacing/>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Deacon</w:t>
      </w:r>
      <w:r w:rsidRPr="007052C8">
        <w:rPr>
          <w:rFonts w:ascii="Constantia" w:hAnsi="Constantia" w:cs="Helvetica"/>
          <w:b/>
          <w:bCs/>
          <w:i/>
          <w:iCs/>
          <w:sz w:val="24"/>
          <w:szCs w:val="24"/>
          <w:bdr w:val="none" w:sz="0" w:space="0" w:color="auto" w:frame="1"/>
        </w:rPr>
        <w:t>.</w:t>
      </w:r>
      <w:r w:rsidRPr="007052C8">
        <w:rPr>
          <w:rFonts w:ascii="Constantia" w:hAnsi="Constantia" w:cs="Helvetica"/>
          <w:i/>
          <w:iCs/>
          <w:color w:val="C00000"/>
          <w:sz w:val="24"/>
          <w:szCs w:val="24"/>
          <w:bdr w:val="none" w:sz="0" w:space="0" w:color="auto" w:frame="1"/>
        </w:rPr>
        <w:tab/>
      </w:r>
      <w:r w:rsidRPr="007052C8">
        <w:rPr>
          <w:rFonts w:ascii="Constantia" w:hAnsi="Constantia" w:cs="Helvetica"/>
          <w:sz w:val="24"/>
          <w:szCs w:val="24"/>
          <w:bdr w:val="none" w:sz="0" w:space="0" w:color="auto" w:frame="1"/>
        </w:rPr>
        <w:t xml:space="preserve">The Holy Gospel is written in the </w:t>
      </w:r>
      <w:r>
        <w:rPr>
          <w:rFonts w:ascii="Constantia" w:hAnsi="Constantia" w:cs="Helvetica"/>
          <w:sz w:val="24"/>
          <w:szCs w:val="24"/>
          <w:bdr w:val="none" w:sz="0" w:space="0" w:color="auto" w:frame="1"/>
        </w:rPr>
        <w:t>eighth</w:t>
      </w:r>
      <w:r w:rsidRPr="007052C8">
        <w:rPr>
          <w:rFonts w:ascii="Constantia" w:hAnsi="Constantia" w:cs="Helvetica"/>
          <w:sz w:val="24"/>
          <w:szCs w:val="24"/>
          <w:bdr w:val="none" w:sz="0" w:space="0" w:color="auto" w:frame="1"/>
        </w:rPr>
        <w:t xml:space="preserve"> chapter of the Gospel according to Saint </w:t>
      </w:r>
      <w:r>
        <w:rPr>
          <w:rFonts w:ascii="Constantia" w:hAnsi="Constantia" w:cs="Helvetica"/>
          <w:sz w:val="24"/>
          <w:szCs w:val="24"/>
          <w:bdr w:val="none" w:sz="0" w:space="0" w:color="auto" w:frame="1"/>
        </w:rPr>
        <w:t>Matthew</w:t>
      </w:r>
      <w:r w:rsidRPr="007052C8">
        <w:rPr>
          <w:rFonts w:ascii="Constantia" w:hAnsi="Constantia" w:cs="Helvetica"/>
          <w:sz w:val="24"/>
          <w:szCs w:val="24"/>
          <w:bdr w:val="none" w:sz="0" w:space="0" w:color="auto" w:frame="1"/>
        </w:rPr>
        <w:t>,</w:t>
      </w:r>
      <w:r w:rsidRPr="007052C8">
        <w:rPr>
          <w:rFonts w:ascii="Constantia" w:hAnsi="Constantia" w:cstheme="minorHAnsi"/>
          <w:sz w:val="24"/>
          <w:szCs w:val="24"/>
        </w:rPr>
        <w:t xml:space="preserve"> </w:t>
      </w:r>
      <w:r w:rsidRPr="007052C8">
        <w:rPr>
          <w:rFonts w:ascii="Constantia" w:hAnsi="Constantia" w:cs="Helvetica"/>
          <w:sz w:val="24"/>
          <w:szCs w:val="24"/>
          <w:bdr w:val="none" w:sz="0" w:space="0" w:color="auto" w:frame="1"/>
        </w:rPr>
        <w:t xml:space="preserve">beginning at the </w:t>
      </w:r>
      <w:r>
        <w:rPr>
          <w:rFonts w:ascii="Constantia" w:hAnsi="Constantia" w:cs="Helvetica"/>
          <w:sz w:val="24"/>
          <w:szCs w:val="24"/>
          <w:bdr w:val="none" w:sz="0" w:space="0" w:color="auto" w:frame="1"/>
        </w:rPr>
        <w:t xml:space="preserve">first </w:t>
      </w:r>
      <w:r w:rsidRPr="007052C8">
        <w:rPr>
          <w:rFonts w:ascii="Constantia" w:hAnsi="Constantia" w:cs="Helvetica"/>
          <w:sz w:val="24"/>
          <w:szCs w:val="24"/>
          <w:bdr w:val="none" w:sz="0" w:space="0" w:color="auto" w:frame="1"/>
        </w:rPr>
        <w:t>verse.</w:t>
      </w:r>
    </w:p>
    <w:p w14:paraId="01FDD9D9" w14:textId="77777777" w:rsidR="004855EF" w:rsidRPr="007052C8" w:rsidRDefault="004855EF" w:rsidP="004855EF">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7052C8">
        <w:rPr>
          <w:rFonts w:ascii="Constantia" w:hAnsi="Constantia" w:cs="Helvetica"/>
          <w:i/>
          <w:iCs/>
          <w:sz w:val="24"/>
          <w:szCs w:val="24"/>
          <w:bdr w:val="none" w:sz="0" w:space="0" w:color="auto" w:frame="1"/>
        </w:rPr>
        <w:t>People.</w:t>
      </w:r>
      <w:r w:rsidRPr="007052C8">
        <w:rPr>
          <w:rFonts w:ascii="Constantia" w:hAnsi="Constantia" w:cs="Helvetica"/>
          <w:i/>
          <w:iCs/>
          <w:sz w:val="24"/>
          <w:szCs w:val="24"/>
          <w:bdr w:val="none" w:sz="0" w:space="0" w:color="auto" w:frame="1"/>
        </w:rPr>
        <w:tab/>
      </w:r>
      <w:r w:rsidRPr="007052C8">
        <w:rPr>
          <w:rFonts w:ascii="Constantia" w:hAnsi="Constantia" w:cs="Helvetica"/>
          <w:b/>
          <w:bCs/>
          <w:sz w:val="24"/>
          <w:szCs w:val="24"/>
        </w:rPr>
        <w:t>Glory be to thee, O Lord.</w:t>
      </w:r>
    </w:p>
    <w:p w14:paraId="029B1567" w14:textId="77777777" w:rsidR="004855EF" w:rsidRPr="008A4271" w:rsidRDefault="004855EF" w:rsidP="004855EF">
      <w:pPr>
        <w:tabs>
          <w:tab w:val="left" w:pos="1440"/>
          <w:tab w:val="left" w:pos="2160"/>
          <w:tab w:val="right" w:pos="8640"/>
        </w:tabs>
        <w:jc w:val="both"/>
        <w:rPr>
          <w:rFonts w:ascii="Constantia" w:hAnsi="Constantia"/>
          <w:sz w:val="24"/>
          <w:szCs w:val="24"/>
        </w:rPr>
      </w:pPr>
      <w:r w:rsidRPr="008A4271">
        <w:rPr>
          <w:rFonts w:ascii="Constantia" w:hAnsi="Constantia"/>
          <w:sz w:val="24"/>
          <w:szCs w:val="24"/>
        </w:rPr>
        <w:t xml:space="preserve">When Jesus was come down from the mountain, great multitudes followed him.  And behold, there came a leper and worshipped him, saying, Lord, if thou wilt, thou canst make me clean.  And Jesus put forth his hand, and touched him, saying, I will; be thou clean.  And immediately his leprosy was cleansed.  And </w:t>
      </w:r>
      <w:r w:rsidRPr="008A4271">
        <w:rPr>
          <w:rFonts w:ascii="Constantia" w:hAnsi="Constantia"/>
          <w:sz w:val="24"/>
          <w:szCs w:val="24"/>
        </w:rPr>
        <w:lastRenderedPageBreak/>
        <w:t xml:space="preserve">Jesus saith unto him, </w:t>
      </w:r>
      <w:proofErr w:type="gramStart"/>
      <w:r w:rsidRPr="008A4271">
        <w:rPr>
          <w:rFonts w:ascii="Constantia" w:hAnsi="Constantia"/>
          <w:sz w:val="24"/>
          <w:szCs w:val="24"/>
        </w:rPr>
        <w:t>See</w:t>
      </w:r>
      <w:proofErr w:type="gramEnd"/>
      <w:r w:rsidRPr="008A4271">
        <w:rPr>
          <w:rFonts w:ascii="Constantia" w:hAnsi="Constantia"/>
          <w:sz w:val="24"/>
          <w:szCs w:val="24"/>
        </w:rPr>
        <w:t xml:space="preserve"> thou tell no man, but go thy way, show thyself to the priest, and offer the gift that Moses commanded, for a testimony unto them.  And when Jesus was entered into Capernaum, there came unto him a centurion beseeching him, and saying, Lord, my servant lieth at home sick of the palsy, grievously tormented. And Jesus saith unto him, I will come and heal him.  The centurion answered and said, Lord, I am not worthy that thou shouldest come under my roof; but speak the word only, and my servant shall be healed.  For I am a man under authority, having soldiers under me: and I say unto this man, Go, and he </w:t>
      </w:r>
      <w:proofErr w:type="spellStart"/>
      <w:r w:rsidRPr="008A4271">
        <w:rPr>
          <w:rFonts w:ascii="Constantia" w:hAnsi="Constantia"/>
          <w:sz w:val="24"/>
          <w:szCs w:val="24"/>
        </w:rPr>
        <w:t>goeth</w:t>
      </w:r>
      <w:proofErr w:type="spellEnd"/>
      <w:r w:rsidRPr="008A4271">
        <w:rPr>
          <w:rFonts w:ascii="Constantia" w:hAnsi="Constantia"/>
          <w:sz w:val="24"/>
          <w:szCs w:val="24"/>
        </w:rPr>
        <w:t xml:space="preserve">; and to another, Come, and he cometh; and to my servant, Do this, and he doeth it.  when Jesus heard it, he marvelled, and said to them that followed, Verily I say unto you, I have not found so great faith, no not in Israel.  And I say unto you, </w:t>
      </w:r>
      <w:proofErr w:type="gramStart"/>
      <w:r w:rsidRPr="008A4271">
        <w:rPr>
          <w:rFonts w:ascii="Constantia" w:hAnsi="Constantia"/>
          <w:sz w:val="24"/>
          <w:szCs w:val="24"/>
        </w:rPr>
        <w:t>That</w:t>
      </w:r>
      <w:proofErr w:type="gramEnd"/>
      <w:r w:rsidRPr="008A4271">
        <w:rPr>
          <w:rFonts w:ascii="Constantia" w:hAnsi="Constantia"/>
          <w:sz w:val="24"/>
          <w:szCs w:val="24"/>
        </w:rPr>
        <w:t xml:space="preserve"> many shall come from the east and west, and shall sit down.  with Abraham, and Isaac, and Jacob, in the kingdom of heaven.  But the children of the kingdom shall be cast out into outer darkness: there shall be weeping and gnashing of teeth.  And Jesus said unto the centurion, </w:t>
      </w:r>
      <w:proofErr w:type="gramStart"/>
      <w:r w:rsidRPr="008A4271">
        <w:rPr>
          <w:rFonts w:ascii="Constantia" w:hAnsi="Constantia"/>
          <w:sz w:val="24"/>
          <w:szCs w:val="24"/>
        </w:rPr>
        <w:t>Go</w:t>
      </w:r>
      <w:proofErr w:type="gramEnd"/>
      <w:r w:rsidRPr="008A4271">
        <w:rPr>
          <w:rFonts w:ascii="Constantia" w:hAnsi="Constantia"/>
          <w:sz w:val="24"/>
          <w:szCs w:val="24"/>
        </w:rPr>
        <w:t xml:space="preserve"> thy way, and as thou hast believed, so be it done unto thee.  And his servant was healed in the self-same hour.</w:t>
      </w:r>
    </w:p>
    <w:p w14:paraId="33CC36A5" w14:textId="77777777" w:rsidR="00582003" w:rsidRPr="007052C8" w:rsidRDefault="00582003" w:rsidP="00582003">
      <w:pPr>
        <w:tabs>
          <w:tab w:val="center" w:pos="2880"/>
          <w:tab w:val="right" w:pos="5760"/>
        </w:tabs>
        <w:spacing w:line="240" w:lineRule="auto"/>
        <w:jc w:val="both"/>
        <w:rPr>
          <w:rFonts w:ascii="Constantia" w:hAnsi="Constantia"/>
          <w:sz w:val="24"/>
          <w:szCs w:val="24"/>
        </w:rPr>
      </w:pPr>
      <w:r w:rsidRPr="007052C8">
        <w:rPr>
          <w:rFonts w:ascii="Constantia" w:hAnsi="Constantia" w:cs="Helvetica"/>
          <w:i/>
          <w:iCs/>
          <w:sz w:val="24"/>
          <w:szCs w:val="24"/>
          <w:bdr w:val="none" w:sz="0" w:space="0" w:color="auto" w:frame="1"/>
        </w:rPr>
        <w:t>People</w:t>
      </w:r>
      <w:r w:rsidRPr="007052C8">
        <w:rPr>
          <w:rFonts w:ascii="Constantia" w:hAnsi="Constantia" w:cs="Helvetica"/>
          <w:i/>
          <w:iCs/>
          <w:color w:val="C00000"/>
          <w:sz w:val="24"/>
          <w:szCs w:val="24"/>
          <w:bdr w:val="none" w:sz="0" w:space="0" w:color="auto" w:frame="1"/>
        </w:rPr>
        <w:t>.</w:t>
      </w:r>
      <w:r w:rsidRPr="007052C8">
        <w:rPr>
          <w:rFonts w:ascii="Constantia" w:hAnsi="Constantia" w:cs="Helvetica"/>
          <w:i/>
          <w:iCs/>
          <w:sz w:val="24"/>
          <w:szCs w:val="24"/>
          <w:bdr w:val="none" w:sz="0" w:space="0" w:color="auto" w:frame="1"/>
        </w:rPr>
        <w:t xml:space="preserve">  </w:t>
      </w:r>
      <w:r w:rsidRPr="007052C8">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6C704502"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Pr>
          <w:rFonts w:ascii="Constantia" w:hAnsi="Constantia" w:cstheme="minorHAnsi"/>
          <w:b/>
          <w:bCs/>
          <w:smallCaps/>
          <w:sz w:val="24"/>
          <w:szCs w:val="24"/>
          <w:bdr w:val="none" w:sz="0" w:space="0" w:color="auto" w:frame="1"/>
          <w:shd w:val="clear" w:color="auto" w:fill="FFFFFF"/>
        </w:rPr>
        <w:t xml:space="preserve">  </w:t>
      </w:r>
      <w:r w:rsidR="00092F2E" w:rsidRPr="00092F2E">
        <w:rPr>
          <w:rFonts w:ascii="Constantia" w:hAnsi="Constantia"/>
          <w:bCs/>
          <w:i/>
          <w:sz w:val="24"/>
          <w:szCs w:val="24"/>
        </w:rPr>
        <w:t>The Rector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77CEF4C5" w14:textId="77777777" w:rsidR="004855EF" w:rsidRPr="008A4271" w:rsidRDefault="004855EF" w:rsidP="004855EF">
      <w:pPr>
        <w:tabs>
          <w:tab w:val="left" w:pos="1440"/>
          <w:tab w:val="left" w:pos="2160"/>
          <w:tab w:val="right" w:pos="8640"/>
        </w:tabs>
        <w:jc w:val="both"/>
        <w:rPr>
          <w:rFonts w:ascii="Constantia" w:hAnsi="Constantia"/>
          <w:b/>
          <w:i/>
          <w:sz w:val="24"/>
          <w:szCs w:val="24"/>
        </w:rPr>
      </w:pPr>
      <w:r w:rsidRPr="008A4271">
        <w:rPr>
          <w:rFonts w:ascii="Constantia" w:hAnsi="Constantia"/>
          <w:i/>
          <w:sz w:val="24"/>
          <w:szCs w:val="24"/>
        </w:rPr>
        <w:t>The right hand of the Lord hath the pre-eminence;</w:t>
      </w:r>
      <w:r w:rsidRPr="008A4271">
        <w:rPr>
          <w:rFonts w:ascii="Constantia" w:hAnsi="Constantia"/>
          <w:b/>
          <w:i/>
          <w:sz w:val="24"/>
          <w:szCs w:val="24"/>
        </w:rPr>
        <w:t xml:space="preserve"> the right hand of the Lord bringeth</w:t>
      </w:r>
      <w:r w:rsidRPr="008A4271">
        <w:rPr>
          <w:rFonts w:ascii="Constantia" w:hAnsi="Constantia"/>
          <w:i/>
          <w:sz w:val="24"/>
          <w:szCs w:val="24"/>
        </w:rPr>
        <w:t xml:space="preserve"> </w:t>
      </w:r>
      <w:r w:rsidRPr="008A4271">
        <w:rPr>
          <w:rFonts w:ascii="Constantia" w:hAnsi="Constantia"/>
          <w:b/>
          <w:i/>
          <w:sz w:val="24"/>
          <w:szCs w:val="24"/>
        </w:rPr>
        <w:t>mighty things to pass</w:t>
      </w:r>
      <w:r w:rsidRPr="008A4271">
        <w:rPr>
          <w:rFonts w:ascii="Constantia" w:hAnsi="Constantia"/>
          <w:i/>
          <w:sz w:val="24"/>
          <w:szCs w:val="24"/>
        </w:rPr>
        <w:t>:  I shall not die but live,</w:t>
      </w:r>
      <w:r w:rsidRPr="008A4271">
        <w:rPr>
          <w:rFonts w:ascii="Constantia" w:hAnsi="Constantia"/>
          <w:b/>
          <w:i/>
          <w:sz w:val="24"/>
          <w:szCs w:val="24"/>
        </w:rPr>
        <w:t xml:space="preserve"> and declare the works of the Lord.</w:t>
      </w:r>
    </w:p>
    <w:p w14:paraId="0EE44857" w14:textId="77777777" w:rsidR="00993E8D" w:rsidRDefault="00993E8D" w:rsidP="00993E8D">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66B7F2B7" w14:textId="77777777" w:rsidR="00993E8D" w:rsidRDefault="00993E8D" w:rsidP="00993E8D">
      <w:pPr>
        <w:pStyle w:val="NoSpacing"/>
      </w:pPr>
    </w:p>
    <w:p w14:paraId="0F9786B9" w14:textId="2510D7AF" w:rsidR="00993E8D" w:rsidRDefault="00993E8D" w:rsidP="00582003">
      <w:pPr>
        <w:pStyle w:val="NoSpacing"/>
        <w:rPr>
          <w:rFonts w:ascii="Constantia" w:hAnsi="Constantia"/>
          <w:b/>
          <w:bCs/>
          <w:sz w:val="24"/>
          <w:szCs w:val="24"/>
        </w:rPr>
      </w:pPr>
      <w:r w:rsidRPr="00507ECB">
        <w:rPr>
          <w:rFonts w:ascii="Constantia" w:hAnsi="Constantia"/>
          <w:b/>
          <w:bCs/>
          <w:sz w:val="24"/>
          <w:szCs w:val="24"/>
        </w:rPr>
        <w:t xml:space="preserve">Offertory Hymn </w:t>
      </w:r>
      <w:r w:rsidR="00D85451" w:rsidRPr="00092F2E">
        <w:rPr>
          <w:rFonts w:ascii="Constantia" w:hAnsi="Constantia"/>
          <w:b/>
          <w:bCs/>
          <w:sz w:val="24"/>
          <w:szCs w:val="24"/>
        </w:rPr>
        <w:t>#</w:t>
      </w:r>
      <w:r w:rsidRPr="00092F2E">
        <w:rPr>
          <w:rFonts w:ascii="Constantia" w:hAnsi="Constantia"/>
          <w:b/>
          <w:bCs/>
          <w:sz w:val="24"/>
          <w:szCs w:val="24"/>
        </w:rPr>
        <w:t xml:space="preserve"> </w:t>
      </w:r>
      <w:r w:rsidR="00EB1AD6" w:rsidRPr="00EB1AD6">
        <w:rPr>
          <w:rFonts w:ascii="Constantia" w:hAnsi="Constantia"/>
          <w:b/>
          <w:bCs/>
          <w:sz w:val="24"/>
          <w:szCs w:val="24"/>
        </w:rPr>
        <w:t>47</w:t>
      </w:r>
      <w:r w:rsidR="00EB1AD6" w:rsidRPr="002A69DA">
        <w:rPr>
          <w:rFonts w:ascii="Constantia" w:hAnsi="Constantia"/>
          <w:sz w:val="24"/>
          <w:szCs w:val="24"/>
        </w:rPr>
        <w:t xml:space="preserve"> </w:t>
      </w:r>
      <w:r w:rsidR="00EB1AD6">
        <w:rPr>
          <w:rFonts w:ascii="Constantia" w:hAnsi="Constantia"/>
          <w:sz w:val="24"/>
          <w:szCs w:val="24"/>
        </w:rPr>
        <w:t xml:space="preserve">    </w:t>
      </w:r>
      <w:r w:rsidR="00EB1AD6" w:rsidRPr="002A69DA">
        <w:rPr>
          <w:rFonts w:ascii="Constantia" w:hAnsi="Constantia"/>
          <w:sz w:val="24"/>
          <w:szCs w:val="24"/>
        </w:rPr>
        <w:t>Songs of thankfulness and praise - ST. EDMUND</w:t>
      </w:r>
    </w:p>
    <w:p w14:paraId="68A5F6E0" w14:textId="34CED23E" w:rsidR="00582003" w:rsidRDefault="00582003" w:rsidP="00582003">
      <w:pPr>
        <w:pStyle w:val="NoSpacing"/>
        <w:rPr>
          <w:rFonts w:ascii="Constantia" w:hAnsi="Constantia"/>
          <w:sz w:val="16"/>
          <w:szCs w:val="16"/>
        </w:rPr>
        <w:sectPr w:rsidR="00582003" w:rsidSect="00592383">
          <w:footerReference w:type="default" r:id="rId15"/>
          <w:type w:val="continuous"/>
          <w:pgSz w:w="12238" w:h="15842" w:orient="landscape" w:code="3"/>
          <w:pgMar w:top="720" w:right="720" w:bottom="720" w:left="720" w:header="709" w:footer="709" w:gutter="0"/>
          <w:cols w:space="708"/>
          <w:titlePg/>
          <w:docGrid w:linePitch="360"/>
        </w:sectPr>
      </w:pPr>
    </w:p>
    <w:p w14:paraId="75759624" w14:textId="77777777" w:rsidR="00582003" w:rsidRDefault="00582003" w:rsidP="00993E8D">
      <w:pPr>
        <w:tabs>
          <w:tab w:val="center" w:pos="2880"/>
          <w:tab w:val="right" w:pos="9609"/>
        </w:tabs>
        <w:spacing w:line="240" w:lineRule="auto"/>
        <w:ind w:left="720" w:hanging="720"/>
        <w:contextualSpacing/>
        <w:jc w:val="both"/>
        <w:rPr>
          <w:rFonts w:ascii="Constantia" w:hAnsi="Constantia" w:cstheme="minorHAnsi"/>
          <w:b/>
          <w:bCs/>
          <w:sz w:val="24"/>
          <w:szCs w:val="24"/>
        </w:rPr>
      </w:pPr>
    </w:p>
    <w:p w14:paraId="1BF65B2D" w14:textId="0FF8B05D" w:rsidR="00993E8D" w:rsidRPr="00507ECB" w:rsidRDefault="00EB1AD6" w:rsidP="00EB1AD6">
      <w:pPr>
        <w:tabs>
          <w:tab w:val="center" w:pos="2880"/>
          <w:tab w:val="right" w:pos="9609"/>
        </w:tabs>
        <w:spacing w:line="240" w:lineRule="auto"/>
        <w:ind w:left="720" w:hanging="720"/>
        <w:contextualSpacing/>
        <w:rPr>
          <w:rFonts w:ascii="Constantia" w:hAnsi="Constantia" w:cstheme="minorHAnsi"/>
          <w:b/>
          <w:bCs/>
          <w:sz w:val="16"/>
          <w:szCs w:val="16"/>
        </w:rPr>
      </w:pPr>
      <w:r w:rsidRPr="00EB1AD6">
        <w:rPr>
          <w:rFonts w:ascii="Constantia" w:hAnsi="Constantia"/>
          <w:b/>
          <w:bCs/>
          <w:sz w:val="24"/>
          <w:szCs w:val="24"/>
        </w:rPr>
        <w:t>Offertory</w:t>
      </w:r>
      <w:r w:rsidRPr="00EB1AD6">
        <w:rPr>
          <w:rFonts w:ascii="Constantia" w:hAnsi="Constantia"/>
          <w:b/>
          <w:bCs/>
          <w:sz w:val="24"/>
          <w:szCs w:val="24"/>
        </w:rPr>
        <w:t>.</w:t>
      </w:r>
      <w:r>
        <w:rPr>
          <w:rFonts w:ascii="Constantia" w:hAnsi="Constantia"/>
          <w:b/>
          <w:bCs/>
          <w:sz w:val="24"/>
          <w:szCs w:val="24"/>
        </w:rPr>
        <w:t xml:space="preserve"> </w:t>
      </w:r>
      <w:r w:rsidRPr="002A69DA">
        <w:rPr>
          <w:rFonts w:ascii="Constantia" w:hAnsi="Constantia"/>
          <w:sz w:val="24"/>
          <w:szCs w:val="24"/>
        </w:rPr>
        <w:t xml:space="preserve">Chorale-prelude on </w:t>
      </w:r>
      <w:r w:rsidRPr="002A69DA">
        <w:rPr>
          <w:rFonts w:ascii="Constantia" w:hAnsi="Constantia"/>
          <w:i/>
          <w:iCs/>
          <w:sz w:val="24"/>
          <w:szCs w:val="24"/>
        </w:rPr>
        <w:t xml:space="preserve">Wie </w:t>
      </w:r>
      <w:proofErr w:type="spellStart"/>
      <w:r w:rsidRPr="002A69DA">
        <w:rPr>
          <w:rFonts w:ascii="Constantia" w:hAnsi="Constantia"/>
          <w:i/>
          <w:iCs/>
          <w:sz w:val="24"/>
          <w:szCs w:val="24"/>
        </w:rPr>
        <w:t>schön</w:t>
      </w:r>
      <w:proofErr w:type="spellEnd"/>
      <w:r w:rsidRPr="002A69DA">
        <w:rPr>
          <w:rFonts w:ascii="Constantia" w:hAnsi="Constantia"/>
          <w:i/>
          <w:iCs/>
          <w:sz w:val="24"/>
          <w:szCs w:val="24"/>
        </w:rPr>
        <w:t xml:space="preserve"> </w:t>
      </w:r>
      <w:proofErr w:type="spellStart"/>
      <w:r w:rsidRPr="002A69DA">
        <w:rPr>
          <w:rFonts w:ascii="Constantia" w:hAnsi="Constantia"/>
          <w:i/>
          <w:iCs/>
          <w:sz w:val="24"/>
          <w:szCs w:val="24"/>
        </w:rPr>
        <w:t>leuchtet</w:t>
      </w:r>
      <w:proofErr w:type="spellEnd"/>
      <w:r w:rsidRPr="002A69DA">
        <w:rPr>
          <w:rFonts w:ascii="Constantia" w:hAnsi="Constantia"/>
          <w:i/>
          <w:iCs/>
          <w:sz w:val="24"/>
          <w:szCs w:val="24"/>
        </w:rPr>
        <w:t xml:space="preserve"> der Morgenstern </w:t>
      </w:r>
      <w:r w:rsidRPr="002A69DA">
        <w:rPr>
          <w:rFonts w:ascii="Constantia" w:hAnsi="Constantia"/>
          <w:sz w:val="24"/>
          <w:szCs w:val="24"/>
        </w:rPr>
        <w:t>by H. Distler (1908-1942)</w:t>
      </w:r>
      <w:r w:rsidRPr="002A69DA">
        <w:rPr>
          <w:rFonts w:ascii="Constantia" w:hAnsi="Constantia"/>
          <w:sz w:val="24"/>
          <w:szCs w:val="24"/>
        </w:rPr>
        <w:br/>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5DA3B1F0"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77777777"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Pr="00D57160" w:rsidRDefault="00993E8D" w:rsidP="00993E8D">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3C6962F" w14:textId="77777777" w:rsidR="00993E8D" w:rsidRPr="000616F6"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547C859B"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81E60CD" w14:textId="77777777" w:rsidR="00993E8D" w:rsidRPr="00D57160" w:rsidRDefault="00993E8D" w:rsidP="00993E8D">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50747BFA"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FC5080E"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4D2B994"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3266153"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7270589C"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00D4A6EE" w14:textId="77777777" w:rsidR="0001657E" w:rsidRPr="00CE48D1" w:rsidRDefault="0001657E" w:rsidP="0001657E">
      <w:pPr>
        <w:tabs>
          <w:tab w:val="left" w:pos="720"/>
          <w:tab w:val="left" w:pos="1440"/>
          <w:tab w:val="center" w:pos="4320"/>
          <w:tab w:val="right" w:pos="8640"/>
        </w:tabs>
        <w:jc w:val="both"/>
        <w:rPr>
          <w:rFonts w:ascii="Constantia" w:hAnsi="Constantia"/>
          <w:b/>
          <w:sz w:val="24"/>
          <w:szCs w:val="24"/>
        </w:rPr>
      </w:pPr>
      <w:r w:rsidRPr="00CE48D1">
        <w:rPr>
          <w:rFonts w:ascii="Constantia" w:hAnsi="Constantia"/>
          <w:sz w:val="24"/>
          <w:szCs w:val="24"/>
        </w:rPr>
        <w:t>T</w:t>
      </w:r>
      <w:r>
        <w:rPr>
          <w:rFonts w:ascii="Constantia" w:hAnsi="Constantia"/>
          <w:sz w:val="24"/>
          <w:szCs w:val="24"/>
        </w:rPr>
        <w:t>HROUGH</w:t>
      </w:r>
      <w:r w:rsidRPr="00CE48D1">
        <w:rPr>
          <w:rFonts w:ascii="Constantia" w:hAnsi="Constantia"/>
          <w:sz w:val="24"/>
          <w:szCs w:val="24"/>
        </w:rPr>
        <w:t xml:space="preserve"> Jesus Christ our Lord, who in substance of our mortal flesh, manifested forth his glory, that he might bring us out of darkness into his own marvellous light.</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043DB87" w14:textId="77777777"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77777777"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rPr>
        <w:br/>
      </w: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w:t>
      </w:r>
      <w:r w:rsidRPr="000616F6">
        <w:rPr>
          <w:rFonts w:ascii="Constantia" w:hAnsi="Constantia" w:cstheme="minorHAnsi"/>
          <w:b/>
          <w:bCs/>
          <w:sz w:val="24"/>
          <w:szCs w:val="24"/>
        </w:rPr>
        <w:lastRenderedPageBreak/>
        <w:t>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1" w:name="_Hlk59176313"/>
      <w:bookmarkEnd w:id="0"/>
      <w:r w:rsidRPr="00DB149E">
        <w:rPr>
          <w:rFonts w:ascii="Constantia" w:hAnsi="Constantia"/>
          <w:b/>
          <w:bCs/>
          <w:sz w:val="24"/>
          <w:szCs w:val="24"/>
        </w:rPr>
        <w:t xml:space="preserve">Communion Sentence. </w:t>
      </w:r>
    </w:p>
    <w:p w14:paraId="31EE45BF" w14:textId="77777777" w:rsidR="004855EF" w:rsidRDefault="004855EF" w:rsidP="004855EF">
      <w:pPr>
        <w:tabs>
          <w:tab w:val="left" w:pos="1440"/>
          <w:tab w:val="left" w:pos="2160"/>
          <w:tab w:val="right" w:pos="8640"/>
        </w:tabs>
        <w:jc w:val="both"/>
        <w:rPr>
          <w:rFonts w:ascii="Constantia" w:hAnsi="Constantia"/>
          <w:i/>
          <w:sz w:val="24"/>
          <w:szCs w:val="24"/>
        </w:rPr>
      </w:pPr>
      <w:r w:rsidRPr="008A4271">
        <w:rPr>
          <w:rFonts w:ascii="Constantia" w:hAnsi="Constantia"/>
          <w:i/>
          <w:sz w:val="24"/>
          <w:szCs w:val="24"/>
        </w:rPr>
        <w:t>All wondered at the gracious words which proceeded out of his mouth.</w:t>
      </w:r>
    </w:p>
    <w:p w14:paraId="1BD3294D" w14:textId="63D9071E" w:rsidR="00EB1AD6" w:rsidRDefault="00EB1AD6" w:rsidP="00993E8D">
      <w:pPr>
        <w:spacing w:line="240" w:lineRule="auto"/>
        <w:jc w:val="both"/>
        <w:rPr>
          <w:rFonts w:ascii="Constantia" w:hAnsi="Constantia"/>
          <w:sz w:val="24"/>
          <w:szCs w:val="24"/>
        </w:rPr>
      </w:pPr>
      <w:r w:rsidRPr="00EB1AD6">
        <w:rPr>
          <w:rFonts w:ascii="Constantia" w:hAnsi="Constantia"/>
          <w:b/>
          <w:bCs/>
          <w:sz w:val="24"/>
          <w:szCs w:val="24"/>
        </w:rPr>
        <w:t>Communion</w:t>
      </w:r>
      <w:r>
        <w:rPr>
          <w:rFonts w:ascii="Constantia" w:hAnsi="Constantia"/>
          <w:b/>
          <w:bCs/>
          <w:sz w:val="24"/>
          <w:szCs w:val="24"/>
        </w:rPr>
        <w:t>.</w:t>
      </w:r>
      <w:r w:rsidRPr="002A69DA">
        <w:rPr>
          <w:rFonts w:ascii="Constantia" w:hAnsi="Constantia"/>
          <w:sz w:val="24"/>
          <w:szCs w:val="24"/>
        </w:rPr>
        <w:t xml:space="preserve"> "Andante" from </w:t>
      </w:r>
      <w:r w:rsidRPr="002A69DA">
        <w:rPr>
          <w:rFonts w:ascii="Constantia" w:hAnsi="Constantia"/>
          <w:i/>
          <w:iCs/>
          <w:sz w:val="24"/>
          <w:szCs w:val="24"/>
        </w:rPr>
        <w:t>Sonata V</w:t>
      </w:r>
      <w:r w:rsidRPr="002A69DA">
        <w:rPr>
          <w:rFonts w:ascii="Constantia" w:hAnsi="Constantia"/>
          <w:sz w:val="24"/>
          <w:szCs w:val="24"/>
        </w:rPr>
        <w:t>, Op. 65, by F. Mendelssohn (1809-1847)</w:t>
      </w:r>
    </w:p>
    <w:p w14:paraId="232926B1" w14:textId="0507EB1B"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092F2E">
        <w:rPr>
          <w:rFonts w:ascii="Constantia" w:hAnsi="Constantia"/>
          <w:b/>
          <w:bCs/>
          <w:iCs/>
          <w:sz w:val="24"/>
          <w:szCs w:val="24"/>
        </w:rPr>
        <w:t xml:space="preserve"># </w:t>
      </w:r>
      <w:r w:rsidR="00EB1AD6" w:rsidRPr="00EB1AD6">
        <w:rPr>
          <w:rFonts w:ascii="Constantia" w:hAnsi="Constantia"/>
          <w:b/>
          <w:bCs/>
          <w:sz w:val="24"/>
          <w:szCs w:val="24"/>
        </w:rPr>
        <w:t>370</w:t>
      </w:r>
      <w:r w:rsidR="00EB1AD6" w:rsidRPr="002A69DA">
        <w:rPr>
          <w:rFonts w:ascii="Constantia" w:hAnsi="Constantia"/>
          <w:sz w:val="24"/>
          <w:szCs w:val="24"/>
        </w:rPr>
        <w:t xml:space="preserve"> </w:t>
      </w:r>
      <w:r w:rsidR="00EB1AD6">
        <w:rPr>
          <w:rFonts w:ascii="Constantia" w:hAnsi="Constantia"/>
          <w:sz w:val="24"/>
          <w:szCs w:val="24"/>
        </w:rPr>
        <w:t xml:space="preserve">  </w:t>
      </w:r>
      <w:r w:rsidR="00EB1AD6" w:rsidRPr="002A69DA">
        <w:rPr>
          <w:rFonts w:ascii="Constantia" w:hAnsi="Constantia"/>
          <w:sz w:val="24"/>
          <w:szCs w:val="24"/>
        </w:rPr>
        <w:t>Blest are the pure in heart - FRANCONIA</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1"/>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4BEA0CA" w14:textId="1CA4D604" w:rsidR="00993E8D" w:rsidRPr="00C92DFC" w:rsidRDefault="15DC1267" w:rsidP="15DC1267">
      <w:pPr>
        <w:tabs>
          <w:tab w:val="left" w:pos="1440"/>
          <w:tab w:val="left" w:pos="2160"/>
          <w:tab w:val="right" w:pos="8640"/>
        </w:tabs>
        <w:jc w:val="both"/>
        <w:rPr>
          <w:rFonts w:ascii="Constantia" w:hAnsi="Constantia"/>
          <w:b/>
          <w:bCs/>
          <w:sz w:val="24"/>
          <w:szCs w:val="24"/>
        </w:rPr>
      </w:pPr>
      <w:r w:rsidRPr="15DC1267">
        <w:rPr>
          <w:rFonts w:ascii="Constantia" w:hAnsi="Constantia"/>
          <w:i/>
          <w:iCs/>
          <w:sz w:val="24"/>
          <w:szCs w:val="24"/>
        </w:rPr>
        <w:t>Priest</w:t>
      </w:r>
      <w:r w:rsidRPr="15DC1267">
        <w:rPr>
          <w:rFonts w:ascii="Constantia" w:hAnsi="Constantia"/>
          <w:b/>
          <w:bCs/>
          <w:i/>
          <w:iCs/>
          <w:sz w:val="24"/>
          <w:szCs w:val="24"/>
        </w:rPr>
        <w:t>.</w:t>
      </w:r>
      <w:r w:rsidRPr="15DC1267">
        <w:rPr>
          <w:rFonts w:ascii="Constantia" w:hAnsi="Constantia"/>
          <w:b/>
          <w:bCs/>
          <w:sz w:val="24"/>
          <w:szCs w:val="24"/>
        </w:rPr>
        <w:t xml:space="preserve"> </w:t>
      </w:r>
      <w:r w:rsidRPr="15DC1267">
        <w:rPr>
          <w:rFonts w:ascii="Constantia" w:hAnsi="Constantia"/>
          <w:sz w:val="24"/>
          <w:szCs w:val="24"/>
        </w:rPr>
        <w:t>We beseech thee, O Lord: that as thou dost make us partakers of such great mysteries, so thou wouldst render us worthy to obtain the fruits thereof.  Through Jesus Christ our Lord.</w:t>
      </w:r>
      <w:r w:rsidRPr="15DC1267">
        <w:rPr>
          <w:rFonts w:ascii="Constantia" w:hAnsi="Constantia"/>
          <w:b/>
          <w:bCs/>
          <w:sz w:val="24"/>
          <w:szCs w:val="24"/>
        </w:rPr>
        <w:t xml:space="preserve">  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28DCE029"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Pr="000616F6">
        <w:rPr>
          <w:rFonts w:ascii="Constantia" w:hAnsi="Constantia" w:cstheme="minorHAnsi"/>
          <w:sz w:val="24"/>
          <w:szCs w:val="24"/>
        </w:rPr>
        <w:t>Depart in Peace</w:t>
      </w:r>
    </w:p>
    <w:p w14:paraId="3C903F0A"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04CF3AAD" w14:textId="4291B487" w:rsidR="00993E8D" w:rsidRPr="00B150FE" w:rsidRDefault="00993E8D" w:rsidP="00993E8D">
      <w:pPr>
        <w:pStyle w:val="NoSpacing"/>
        <w:rPr>
          <w:rFonts w:ascii="Constantia" w:hAnsi="Constantia"/>
          <w:iCs/>
          <w:sz w:val="24"/>
          <w:szCs w:val="24"/>
        </w:rPr>
        <w:sectPr w:rsidR="00993E8D" w:rsidRPr="00B150FE" w:rsidSect="00592383">
          <w:type w:val="continuous"/>
          <w:pgSz w:w="12238" w:h="15842" w:orient="landscape" w:code="3"/>
          <w:pgMar w:top="720" w:right="720" w:bottom="720" w:left="720" w:header="709" w:footer="709" w:gutter="0"/>
          <w:cols w:space="708"/>
          <w:titlePg/>
          <w:docGrid w:linePitch="360"/>
        </w:sectPr>
      </w:pPr>
      <w:r w:rsidRPr="00B150FE">
        <w:rPr>
          <w:rFonts w:ascii="Constantia" w:hAnsi="Constantia"/>
          <w:b/>
          <w:bCs/>
          <w:sz w:val="24"/>
          <w:szCs w:val="24"/>
          <w:bdr w:val="none" w:sz="0" w:space="0" w:color="auto" w:frame="1"/>
        </w:rPr>
        <w:t>Hymn.</w:t>
      </w:r>
      <w:r w:rsidR="00CC32DA">
        <w:rPr>
          <w:rFonts w:ascii="Constantia" w:hAnsi="Constantia"/>
          <w:b/>
          <w:bCs/>
          <w:sz w:val="24"/>
          <w:szCs w:val="24"/>
          <w:bdr w:val="none" w:sz="0" w:space="0" w:color="auto" w:frame="1"/>
        </w:rPr>
        <w:t xml:space="preserve">  #</w:t>
      </w:r>
      <w:r w:rsidR="00F61713">
        <w:rPr>
          <w:rFonts w:ascii="Constantia" w:hAnsi="Constantia"/>
          <w:b/>
          <w:bCs/>
          <w:sz w:val="24"/>
          <w:szCs w:val="24"/>
          <w:bdr w:val="none" w:sz="0" w:space="0" w:color="auto" w:frame="1"/>
        </w:rPr>
        <w:t xml:space="preserve"> 63         </w:t>
      </w:r>
      <w:r w:rsidR="00E65D93">
        <w:rPr>
          <w:rFonts w:ascii="Constantia" w:hAnsi="Constantia"/>
          <w:b/>
          <w:bCs/>
          <w:sz w:val="24"/>
          <w:szCs w:val="24"/>
          <w:bdr w:val="none" w:sz="0" w:space="0" w:color="auto" w:frame="1"/>
        </w:rPr>
        <w:t xml:space="preserve">  </w:t>
      </w:r>
      <w:r w:rsidR="00BF4608">
        <w:rPr>
          <w:rFonts w:ascii="Constantia" w:hAnsi="Constantia"/>
          <w:b/>
          <w:bCs/>
          <w:sz w:val="24"/>
          <w:szCs w:val="24"/>
          <w:bdr w:val="none" w:sz="0" w:space="0" w:color="auto" w:frame="1"/>
        </w:rPr>
        <w:t xml:space="preserve">  </w:t>
      </w:r>
      <w:r w:rsidR="00BF4608" w:rsidRPr="00BF4608">
        <w:rPr>
          <w:rFonts w:ascii="Constantia" w:hAnsi="Constantia"/>
          <w:sz w:val="24"/>
          <w:szCs w:val="24"/>
          <w:bdr w:val="none" w:sz="0" w:space="0" w:color="auto" w:frame="1"/>
        </w:rPr>
        <w:t xml:space="preserve">  </w:t>
      </w:r>
      <w:proofErr w:type="spellStart"/>
      <w:r w:rsidR="00BF4608" w:rsidRPr="00BF4608">
        <w:rPr>
          <w:rFonts w:ascii="Constantia" w:hAnsi="Constantia"/>
          <w:sz w:val="24"/>
          <w:szCs w:val="24"/>
          <w:bdr w:val="none" w:sz="0" w:space="0" w:color="auto" w:frame="1"/>
        </w:rPr>
        <w:t>A</w:t>
      </w:r>
      <w:r w:rsidR="00BF4608">
        <w:rPr>
          <w:rFonts w:ascii="Constantia" w:hAnsi="Constantia"/>
          <w:sz w:val="24"/>
          <w:szCs w:val="24"/>
          <w:bdr w:val="none" w:sz="0" w:space="0" w:color="auto" w:frame="1"/>
        </w:rPr>
        <w:t>lleluya</w:t>
      </w:r>
      <w:proofErr w:type="spellEnd"/>
      <w:r w:rsidR="00BF4608">
        <w:rPr>
          <w:rFonts w:ascii="Constantia" w:hAnsi="Constantia"/>
          <w:sz w:val="24"/>
          <w:szCs w:val="24"/>
          <w:bdr w:val="none" w:sz="0" w:space="0" w:color="auto" w:frame="1"/>
        </w:rPr>
        <w:t>, song of Sweetness-TANTUM EGO</w:t>
      </w:r>
      <w:r w:rsidR="00E65D93">
        <w:rPr>
          <w:rFonts w:ascii="Constantia" w:hAnsi="Constantia"/>
          <w:b/>
          <w:bCs/>
          <w:sz w:val="24"/>
          <w:szCs w:val="24"/>
          <w:bdr w:val="none" w:sz="0" w:space="0" w:color="auto" w:frame="1"/>
        </w:rPr>
        <w:t xml:space="preserve">    </w:t>
      </w:r>
      <w:r w:rsidR="00BF4608">
        <w:rPr>
          <w:rFonts w:ascii="Constantia" w:hAnsi="Constantia"/>
          <w:b/>
          <w:bCs/>
          <w:sz w:val="24"/>
          <w:szCs w:val="24"/>
          <w:bdr w:val="none" w:sz="0" w:space="0" w:color="auto" w:frame="1"/>
        </w:rPr>
        <w:t xml:space="preserve">      </w:t>
      </w:r>
    </w:p>
    <w:p w14:paraId="3D4CE20A" w14:textId="77777777" w:rsidR="00993E8D" w:rsidRPr="00507ECB" w:rsidRDefault="00993E8D" w:rsidP="00993E8D">
      <w:pPr>
        <w:pStyle w:val="NoSpacing"/>
        <w:rPr>
          <w:rFonts w:ascii="Constantia" w:hAnsi="Constantia"/>
          <w:color w:val="000000"/>
          <w:sz w:val="16"/>
          <w:szCs w:val="16"/>
        </w:rPr>
      </w:pPr>
    </w:p>
    <w:p w14:paraId="49886323"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b/>
          <w:bCs/>
          <w:sz w:val="24"/>
          <w:szCs w:val="24"/>
        </w:rPr>
        <w:t>THE ANGELUS</w:t>
      </w:r>
    </w:p>
    <w:p w14:paraId="105016D3" w14:textId="77777777" w:rsidR="00993E8D" w:rsidRPr="0021077F" w:rsidRDefault="00993E8D" w:rsidP="00993E8D">
      <w:pPr>
        <w:pStyle w:val="NoSpacing"/>
        <w:jc w:val="both"/>
        <w:rPr>
          <w:rFonts w:ascii="Constantia" w:hAnsi="Constantia" w:cstheme="minorHAnsi"/>
          <w:caps/>
          <w:spacing w:val="30"/>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The Angel of the Lord</w:t>
      </w:r>
      <w:r w:rsidRPr="0021077F">
        <w:rPr>
          <w:rFonts w:ascii="Constantia" w:hAnsi="Constantia" w:cstheme="minorHAnsi"/>
          <w:caps/>
          <w:spacing w:val="30"/>
          <w:sz w:val="24"/>
          <w:szCs w:val="24"/>
        </w:rPr>
        <w:t xml:space="preserve"> </w:t>
      </w:r>
      <w:r w:rsidRPr="0021077F">
        <w:rPr>
          <w:rFonts w:ascii="Constantia" w:hAnsi="Constantia" w:cstheme="minorHAnsi"/>
          <w:sz w:val="24"/>
          <w:szCs w:val="24"/>
        </w:rPr>
        <w:t>brought tidings to Mary;</w:t>
      </w:r>
    </w:p>
    <w:p w14:paraId="6B885FB6" w14:textId="77777777" w:rsidR="00993E8D" w:rsidRPr="0021077F" w:rsidRDefault="00993E8D" w:rsidP="00993E8D">
      <w:pPr>
        <w:pStyle w:val="NoSpacing"/>
        <w:spacing w:after="160"/>
        <w:jc w:val="both"/>
        <w:rPr>
          <w:rFonts w:ascii="Constantia" w:hAnsi="Constantia" w:cstheme="minorHAnsi"/>
          <w:b/>
          <w:bCs/>
          <w:i/>
          <w:color w:val="FF0000"/>
          <w:sz w:val="24"/>
          <w:szCs w:val="24"/>
        </w:rPr>
      </w:pPr>
      <w:r w:rsidRPr="0021077F">
        <w:rPr>
          <w:rFonts w:ascii="Constantia" w:hAnsi="Constantia" w:cstheme="minorHAnsi"/>
          <w:i/>
          <w:sz w:val="24"/>
          <w:szCs w:val="24"/>
        </w:rPr>
        <w:t>People.</w:t>
      </w:r>
      <w:r w:rsidRPr="0021077F">
        <w:rPr>
          <w:rFonts w:ascii="Constantia" w:hAnsi="Constantia" w:cstheme="minorHAnsi"/>
          <w:b/>
          <w:bCs/>
          <w:i/>
          <w:color w:val="FF0000"/>
          <w:sz w:val="24"/>
          <w:szCs w:val="24"/>
        </w:rPr>
        <w:t xml:space="preserve"> </w:t>
      </w:r>
      <w:r w:rsidRPr="0021077F">
        <w:rPr>
          <w:rFonts w:ascii="Constantia" w:hAnsi="Constantia" w:cstheme="minorHAnsi"/>
          <w:b/>
          <w:bCs/>
          <w:iCs/>
          <w:sz w:val="24"/>
          <w:szCs w:val="24"/>
        </w:rPr>
        <w:t>And she conceived by the Holy Ghost.</w:t>
      </w:r>
    </w:p>
    <w:p w14:paraId="69CCB8C2"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6DD8DD30"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33AA7E2A"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lastRenderedPageBreak/>
        <w:t>Minister.</w:t>
      </w:r>
      <w:r w:rsidRPr="0021077F">
        <w:rPr>
          <w:rFonts w:ascii="Constantia" w:hAnsi="Constantia" w:cstheme="minorHAnsi"/>
          <w:sz w:val="24"/>
          <w:szCs w:val="24"/>
        </w:rPr>
        <w:t xml:space="preserve"> Behold the handmaid of the Lord;</w:t>
      </w:r>
    </w:p>
    <w:p w14:paraId="2EB6D153"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Be it unto me according to thy word.</w:t>
      </w:r>
    </w:p>
    <w:p w14:paraId="36891C3E"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450D4E1D"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2A7A9557"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And the word was made flesh; </w:t>
      </w:r>
      <w:r w:rsidRPr="0021077F">
        <w:rPr>
          <w:rFonts w:ascii="Constantia" w:hAnsi="Constantia" w:cstheme="minorHAnsi"/>
          <w:i/>
          <w:iCs/>
          <w:sz w:val="24"/>
          <w:szCs w:val="24"/>
        </w:rPr>
        <w:t>The people genuflect.</w:t>
      </w:r>
    </w:p>
    <w:p w14:paraId="3BBFE62D" w14:textId="77777777" w:rsidR="00993E8D" w:rsidRPr="0021077F" w:rsidRDefault="00993E8D" w:rsidP="00993E8D">
      <w:pPr>
        <w:pStyle w:val="NoSpacing"/>
        <w:spacing w:after="160"/>
        <w:jc w:val="both"/>
        <w:rPr>
          <w:rFonts w:ascii="Constantia" w:hAnsi="Constantia" w:cstheme="minorHAnsi"/>
          <w:b/>
          <w:bCs/>
          <w:sz w:val="24"/>
          <w:szCs w:val="24"/>
        </w:rPr>
      </w:pPr>
      <w:r w:rsidRPr="0021077F">
        <w:rPr>
          <w:rFonts w:ascii="Constantia" w:hAnsi="Constantia" w:cstheme="minorHAnsi"/>
          <w:i/>
          <w:iCs/>
          <w:sz w:val="24"/>
          <w:szCs w:val="24"/>
        </w:rPr>
        <w:t xml:space="preserve">People. </w:t>
      </w:r>
      <w:r w:rsidRPr="0021077F">
        <w:rPr>
          <w:rFonts w:ascii="Constantia" w:hAnsi="Constantia" w:cstheme="minorHAnsi"/>
          <w:b/>
          <w:bCs/>
          <w:sz w:val="24"/>
          <w:szCs w:val="24"/>
        </w:rPr>
        <w:t>And dwelt among us.</w:t>
      </w:r>
    </w:p>
    <w:p w14:paraId="4BEE0F55"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Hail Mary, full of grace, the Lord is with thee.  Blessed art thou among women, and blessed is the fruit of thy womb, Jesus.</w:t>
      </w:r>
    </w:p>
    <w:p w14:paraId="06CF188F" w14:textId="77777777" w:rsidR="00993E8D" w:rsidRPr="0021077F" w:rsidRDefault="00993E8D" w:rsidP="00993E8D">
      <w:pPr>
        <w:pStyle w:val="NoSpacing"/>
        <w:spacing w:after="160"/>
        <w:jc w:val="both"/>
        <w:rPr>
          <w:rFonts w:ascii="Constantia" w:hAnsi="Constantia" w:cstheme="minorHAnsi"/>
          <w:b/>
          <w:bCs/>
          <w:i/>
          <w:sz w:val="24"/>
          <w:szCs w:val="24"/>
        </w:rPr>
      </w:pPr>
      <w:r w:rsidRPr="0021077F">
        <w:rPr>
          <w:rFonts w:ascii="Constantia" w:hAnsi="Constantia" w:cstheme="minorHAnsi"/>
          <w:i/>
          <w:sz w:val="24"/>
          <w:szCs w:val="24"/>
        </w:rPr>
        <w:t>People.</w:t>
      </w:r>
      <w:r w:rsidRPr="0021077F">
        <w:rPr>
          <w:rFonts w:ascii="Constantia" w:hAnsi="Constantia" w:cstheme="minorHAnsi"/>
          <w:b/>
          <w:bCs/>
          <w:i/>
          <w:sz w:val="24"/>
          <w:szCs w:val="24"/>
        </w:rPr>
        <w:t xml:space="preserve"> </w:t>
      </w:r>
      <w:r w:rsidRPr="0021077F">
        <w:rPr>
          <w:rFonts w:ascii="Constantia" w:hAnsi="Constantia" w:cstheme="minorHAnsi"/>
          <w:b/>
          <w:bCs/>
          <w:iCs/>
          <w:sz w:val="24"/>
          <w:szCs w:val="24"/>
        </w:rPr>
        <w:t>Holy Mary, Mother of God, pray for us sinners now and at the hour of our death.</w:t>
      </w:r>
    </w:p>
    <w:p w14:paraId="51EDCFE9" w14:textId="77777777" w:rsidR="00993E8D" w:rsidRPr="0021077F"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Pray for us, O holy Mother of God;</w:t>
      </w:r>
    </w:p>
    <w:p w14:paraId="2B4DECB2" w14:textId="77777777" w:rsidR="00993E8D" w:rsidRPr="0021077F" w:rsidRDefault="00993E8D" w:rsidP="00993E8D">
      <w:pPr>
        <w:pStyle w:val="NoSpacing"/>
        <w:spacing w:after="160"/>
        <w:jc w:val="both"/>
        <w:rPr>
          <w:rFonts w:ascii="Constantia" w:hAnsi="Constantia" w:cstheme="minorHAnsi"/>
          <w:b/>
          <w:bCs/>
          <w:iCs/>
          <w:sz w:val="24"/>
          <w:szCs w:val="24"/>
        </w:rPr>
      </w:pPr>
      <w:r w:rsidRPr="0021077F">
        <w:rPr>
          <w:rFonts w:ascii="Constantia" w:hAnsi="Constantia" w:cstheme="minorHAnsi"/>
          <w:i/>
          <w:sz w:val="24"/>
          <w:szCs w:val="24"/>
        </w:rPr>
        <w:t>People.</w:t>
      </w:r>
      <w:r w:rsidRPr="0021077F">
        <w:rPr>
          <w:rFonts w:ascii="Constantia" w:hAnsi="Constantia" w:cstheme="minorHAnsi"/>
          <w:b/>
          <w:bCs/>
          <w:iCs/>
          <w:sz w:val="24"/>
          <w:szCs w:val="24"/>
        </w:rPr>
        <w:t xml:space="preserve"> That we may be made worthy of the promises of Christ</w:t>
      </w:r>
      <w:r w:rsidRPr="0021077F">
        <w:rPr>
          <w:rFonts w:ascii="Constantia" w:hAnsi="Constantia" w:cstheme="minorHAnsi"/>
          <w:iCs/>
          <w:sz w:val="24"/>
          <w:szCs w:val="24"/>
        </w:rPr>
        <w:t>.</w:t>
      </w:r>
    </w:p>
    <w:p w14:paraId="677E3457" w14:textId="77777777" w:rsidR="00993E8D" w:rsidRDefault="00993E8D" w:rsidP="00993E8D">
      <w:pPr>
        <w:pStyle w:val="NoSpacing"/>
        <w:jc w:val="both"/>
        <w:rPr>
          <w:rFonts w:ascii="Constantia" w:hAnsi="Constantia" w:cstheme="minorHAnsi"/>
          <w:sz w:val="24"/>
          <w:szCs w:val="24"/>
        </w:rPr>
      </w:pPr>
      <w:r w:rsidRPr="0021077F">
        <w:rPr>
          <w:rFonts w:ascii="Constantia" w:hAnsi="Constantia" w:cstheme="minorHAnsi"/>
          <w:i/>
          <w:iCs/>
          <w:sz w:val="24"/>
          <w:szCs w:val="24"/>
        </w:rPr>
        <w:t>Minister.</w:t>
      </w:r>
      <w:r w:rsidRPr="0021077F">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FAAD8FA" w14:textId="77777777" w:rsidR="00993E8D" w:rsidRDefault="00993E8D" w:rsidP="00993E8D">
      <w:pPr>
        <w:pStyle w:val="NoSpacing"/>
        <w:jc w:val="both"/>
        <w:rPr>
          <w:rFonts w:ascii="Constantia" w:hAnsi="Constantia" w:cstheme="minorHAnsi"/>
          <w:sz w:val="24"/>
          <w:szCs w:val="24"/>
        </w:rPr>
      </w:pPr>
    </w:p>
    <w:p w14:paraId="0852D3D4" w14:textId="5B6305D5" w:rsidR="00993E8D" w:rsidRPr="00625279" w:rsidRDefault="00993E8D" w:rsidP="00993E8D">
      <w:pPr>
        <w:pStyle w:val="NoSpacing"/>
        <w:jc w:val="both"/>
        <w:rPr>
          <w:rFonts w:ascii="Constantia" w:hAnsi="Constantia" w:cstheme="minorHAnsi"/>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EB1AD6" w:rsidRPr="002A69DA">
        <w:rPr>
          <w:rFonts w:ascii="Constantia" w:hAnsi="Constantia"/>
          <w:sz w:val="24"/>
          <w:szCs w:val="24"/>
        </w:rPr>
        <w:t>"Allegro maestoso" from Sonata V, Op. 65, by F. Mendelssohn</w:t>
      </w:r>
    </w:p>
    <w:p w14:paraId="6C9519CB" w14:textId="77777777" w:rsidR="00993E8D" w:rsidRPr="008958B0" w:rsidRDefault="00993E8D" w:rsidP="00993E8D">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65CC9FB8" wp14:editId="76185046">
            <wp:extent cx="6838950" cy="21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1C3F4F0F" w14:textId="72ACECDA" w:rsidR="00DC56FF" w:rsidRPr="00DC56FF" w:rsidRDefault="00DC56FF" w:rsidP="00DC56FF">
      <w:pPr>
        <w:pStyle w:val="elementtoproof"/>
        <w:spacing w:after="200"/>
        <w:rPr>
          <w:rFonts w:ascii="Constantia" w:hAnsi="Constantia"/>
        </w:rPr>
      </w:pPr>
      <w:r w:rsidRPr="00DC56FF">
        <w:rPr>
          <w:rFonts w:ascii="Constantia" w:hAnsi="Constantia" w:cs="Calibri"/>
          <w:color w:val="000000"/>
        </w:rPr>
        <w:t>As some of you will remember, Arlie Coles was a well-loved parishioner at St. John's. Although she has returned to her native Texas, she remains faithful to the church.</w:t>
      </w:r>
      <w:r>
        <w:rPr>
          <w:rFonts w:ascii="Constantia" w:hAnsi="Constantia"/>
        </w:rPr>
        <w:t xml:space="preserve"> </w:t>
      </w:r>
      <w:r w:rsidRPr="00DC56FF">
        <w:rPr>
          <w:rFonts w:ascii="Constantia" w:hAnsi="Constantia" w:cs="Calibri"/>
          <w:color w:val="000000"/>
        </w:rPr>
        <w:t>Arlie was responsible for the redesign of our website (</w:t>
      </w:r>
      <w:hyperlink r:id="rId16" w:history="1">
        <w:r w:rsidRPr="00DC56FF">
          <w:rPr>
            <w:rStyle w:val="Hyperlink"/>
            <w:rFonts w:ascii="Constantia" w:hAnsi="Constantia" w:cs="Calibri"/>
          </w:rPr>
          <w:t>www.redroof.ca</w:t>
        </w:r>
      </w:hyperlink>
      <w:r w:rsidRPr="00DC56FF">
        <w:rPr>
          <w:rFonts w:ascii="Constantia" w:hAnsi="Constantia" w:cs="Calibri"/>
          <w:color w:val="000000"/>
        </w:rPr>
        <w:t>) and had very generously paid for the hosting of it for its first year in 2023. Again, she has offered to take on the payment for another year.</w:t>
      </w:r>
    </w:p>
    <w:p w14:paraId="4F5460A7" w14:textId="6AC76506" w:rsidR="00C81912" w:rsidRPr="00BF4608" w:rsidRDefault="00DC56FF" w:rsidP="00BF4608">
      <w:pPr>
        <w:pStyle w:val="elementtoproof"/>
        <w:spacing w:after="200"/>
        <w:rPr>
          <w:rFonts w:ascii="Constantia" w:hAnsi="Constantia"/>
        </w:rPr>
      </w:pPr>
      <w:r w:rsidRPr="00DC56FF">
        <w:rPr>
          <w:rFonts w:ascii="Constantia" w:hAnsi="Constantia" w:cs="Calibri"/>
          <w:color w:val="000000"/>
        </w:rPr>
        <w:t>We offer our gratitude to Arlie for her kindness and for her ongoing support to St. John's - even from afar!</w:t>
      </w:r>
    </w:p>
    <w:p w14:paraId="730CD496" w14:textId="77777777" w:rsidR="00C81912" w:rsidRPr="00DC56FF" w:rsidRDefault="00C81912" w:rsidP="00C81912">
      <w:pPr>
        <w:jc w:val="both"/>
        <w:rPr>
          <w:rFonts w:ascii="Constantia" w:hAnsi="Constantia" w:cstheme="minorHAnsi"/>
          <w:sz w:val="24"/>
          <w:szCs w:val="24"/>
        </w:rPr>
      </w:pPr>
      <w:r w:rsidRPr="00DC56FF">
        <w:rPr>
          <w:rFonts w:ascii="Constantia" w:hAnsi="Constantia" w:cstheme="minorHAnsi"/>
          <w:sz w:val="24"/>
          <w:szCs w:val="24"/>
        </w:rPr>
        <w:t xml:space="preserve">The </w:t>
      </w:r>
      <w:r w:rsidRPr="00DC56FF">
        <w:rPr>
          <w:rFonts w:ascii="Constantia" w:hAnsi="Constantia" w:cstheme="minorHAnsi"/>
          <w:b/>
          <w:bCs/>
          <w:sz w:val="24"/>
          <w:szCs w:val="24"/>
        </w:rPr>
        <w:t>2024 Offering Envelopes</w:t>
      </w:r>
      <w:r w:rsidRPr="00DC56FF">
        <w:rPr>
          <w:rFonts w:ascii="Constantia" w:hAnsi="Constantia" w:cstheme="minorHAnsi"/>
          <w:sz w:val="24"/>
          <w:szCs w:val="24"/>
        </w:rPr>
        <w:t xml:space="preserve"> are being prepared </w:t>
      </w:r>
      <w:r w:rsidRPr="00DC56FF">
        <w:rPr>
          <w:rFonts w:ascii="Constantia" w:hAnsi="Constantia" w:cstheme="minorHAnsi"/>
          <w:b/>
          <w:bCs/>
          <w:sz w:val="24"/>
          <w:szCs w:val="24"/>
        </w:rPr>
        <w:t xml:space="preserve">but </w:t>
      </w:r>
      <w:r w:rsidRPr="00DC56FF">
        <w:rPr>
          <w:rFonts w:ascii="Constantia" w:hAnsi="Constantia" w:cstheme="minorHAnsi"/>
          <w:sz w:val="24"/>
          <w:szCs w:val="24"/>
        </w:rPr>
        <w:t xml:space="preserve">before they become available a much-needed update and consolidation of the list needs to be made.  There are several ways to contribute financially to St John’s, as listed on the back of the bulletin, so fewer and fewer people have been using Envelopes.  Therefore, the Wardens have suggested this year that those who wish to continue using Envelopes should request them before we assign envelope numbers.  Please contact the Rector’s Warden </w:t>
      </w:r>
      <w:r w:rsidRPr="00DC56FF">
        <w:rPr>
          <w:rFonts w:ascii="Constantia" w:hAnsi="Constantia" w:cstheme="minorHAnsi"/>
          <w:b/>
          <w:bCs/>
          <w:sz w:val="24"/>
          <w:szCs w:val="24"/>
        </w:rPr>
        <w:t>Geoffrey Little</w:t>
      </w:r>
      <w:r w:rsidRPr="00DC56FF">
        <w:rPr>
          <w:rFonts w:ascii="Constantia" w:hAnsi="Constantia" w:cstheme="minorHAnsi"/>
          <w:sz w:val="24"/>
          <w:szCs w:val="24"/>
        </w:rPr>
        <w:t xml:space="preserve"> at </w:t>
      </w:r>
      <w:hyperlink r:id="rId17" w:history="1">
        <w:r w:rsidRPr="00DC56FF">
          <w:rPr>
            <w:rStyle w:val="Hyperlink"/>
            <w:rFonts w:ascii="Constantia" w:hAnsi="Constantia"/>
            <w:b/>
            <w:bCs/>
            <w:sz w:val="24"/>
            <w:szCs w:val="24"/>
          </w:rPr>
          <w:t>geoffrey.r.little@gmail.com</w:t>
        </w:r>
      </w:hyperlink>
      <w:r w:rsidRPr="00DC56FF">
        <w:rPr>
          <w:rFonts w:ascii="Constantia" w:hAnsi="Constantia"/>
          <w:b/>
          <w:bCs/>
          <w:sz w:val="24"/>
          <w:szCs w:val="24"/>
        </w:rPr>
        <w:t xml:space="preserve"> if you want 2024 Envelopes.</w:t>
      </w:r>
    </w:p>
    <w:p w14:paraId="63100440" w14:textId="76814F20" w:rsidR="00CC32DA" w:rsidRPr="00DC56FF" w:rsidRDefault="00817437" w:rsidP="00DC56FF">
      <w:pPr>
        <w:jc w:val="both"/>
        <w:rPr>
          <w:rFonts w:ascii="Constantia" w:hAnsi="Constantia"/>
          <w:sz w:val="28"/>
          <w:szCs w:val="28"/>
        </w:rPr>
      </w:pPr>
      <w:r w:rsidRPr="00817437">
        <w:rPr>
          <w:rStyle w:val="normaltextrun"/>
          <w:rFonts w:ascii="Constantia" w:hAnsi="Constantia"/>
          <w:noProof/>
          <w:sz w:val="28"/>
          <w:szCs w:val="28"/>
        </w:rPr>
        <mc:AlternateContent>
          <mc:Choice Requires="wps">
            <w:drawing>
              <wp:anchor distT="45720" distB="45720" distL="114300" distR="114300" simplePos="0" relativeHeight="251667456" behindDoc="0" locked="0" layoutInCell="1" allowOverlap="1" wp14:anchorId="4EA06E71" wp14:editId="4055F9BD">
                <wp:simplePos x="0" y="0"/>
                <wp:positionH relativeFrom="column">
                  <wp:posOffset>2241550</wp:posOffset>
                </wp:positionH>
                <wp:positionV relativeFrom="paragraph">
                  <wp:posOffset>29845</wp:posOffset>
                </wp:positionV>
                <wp:extent cx="3086100" cy="13843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4300"/>
                        </a:xfrm>
                        <a:prstGeom prst="rect">
                          <a:avLst/>
                        </a:prstGeom>
                        <a:solidFill>
                          <a:srgbClr val="FFFFFF"/>
                        </a:solidFill>
                        <a:ln w="9525">
                          <a:solidFill>
                            <a:srgbClr val="000000"/>
                          </a:solidFill>
                          <a:miter lim="800000"/>
                          <a:headEnd/>
                          <a:tailEnd/>
                        </a:ln>
                      </wps:spPr>
                      <wps:txbx>
                        <w:txbxContent>
                          <w:p w14:paraId="7F7FD94F" w14:textId="25DFE953" w:rsidR="00817437" w:rsidRPr="00DC56FF" w:rsidRDefault="00817437" w:rsidP="00817437">
                            <w:pPr>
                              <w:jc w:val="center"/>
                              <w:rPr>
                                <w:rFonts w:ascii="Constantia" w:hAnsi="Constantia"/>
                                <w:b/>
                                <w:bCs/>
                                <w:sz w:val="24"/>
                                <w:szCs w:val="24"/>
                                <w:lang w:val="en-GB"/>
                              </w:rPr>
                            </w:pPr>
                            <w:r w:rsidRPr="00DC56FF">
                              <w:rPr>
                                <w:rFonts w:ascii="Constantia" w:hAnsi="Constantia"/>
                                <w:b/>
                                <w:bCs/>
                                <w:sz w:val="24"/>
                                <w:szCs w:val="24"/>
                                <w:lang w:val="en-GB"/>
                              </w:rPr>
                              <w:t>Coffee hosts spots are still available</w:t>
                            </w:r>
                          </w:p>
                          <w:p w14:paraId="19CEEAEF" w14:textId="66BF23D6" w:rsidR="00817437" w:rsidRPr="00DC56FF" w:rsidRDefault="00817437" w:rsidP="00817437">
                            <w:pPr>
                              <w:jc w:val="center"/>
                              <w:rPr>
                                <w:rFonts w:ascii="Constantia" w:hAnsi="Constantia"/>
                                <w:b/>
                                <w:bCs/>
                                <w:sz w:val="24"/>
                                <w:szCs w:val="24"/>
                                <w:lang w:val="en-GB"/>
                              </w:rPr>
                            </w:pPr>
                            <w:proofErr w:type="spellStart"/>
                            <w:r w:rsidRPr="00DC56FF">
                              <w:rPr>
                                <w:rFonts w:ascii="Constantia" w:hAnsi="Constantia"/>
                                <w:b/>
                                <w:bCs/>
                                <w:sz w:val="24"/>
                                <w:szCs w:val="24"/>
                                <w:lang w:val="en-GB"/>
                              </w:rPr>
                              <w:t>Sign up</w:t>
                            </w:r>
                            <w:proofErr w:type="spellEnd"/>
                            <w:r w:rsidRPr="00DC56FF">
                              <w:rPr>
                                <w:rFonts w:ascii="Constantia" w:hAnsi="Constantia"/>
                                <w:b/>
                                <w:bCs/>
                                <w:sz w:val="24"/>
                                <w:szCs w:val="24"/>
                                <w:lang w:val="en-GB"/>
                              </w:rPr>
                              <w:t xml:space="preserve"> sheet in the Parish Hall.  Get together 2 or 3 people and give it a try.</w:t>
                            </w:r>
                          </w:p>
                          <w:p w14:paraId="43A6E4A1" w14:textId="2FAD9F3D" w:rsidR="00817437" w:rsidRPr="00DC56FF" w:rsidRDefault="00817437" w:rsidP="00DC56FF">
                            <w:pPr>
                              <w:pStyle w:val="NoSpacing"/>
                              <w:jc w:val="center"/>
                              <w:rPr>
                                <w:rFonts w:ascii="Constantia" w:hAnsi="Constantia"/>
                                <w:b/>
                                <w:bCs/>
                                <w:sz w:val="28"/>
                                <w:szCs w:val="28"/>
                                <w:lang w:val="en-GB"/>
                              </w:rPr>
                            </w:pPr>
                            <w:r w:rsidRPr="00DC56FF">
                              <w:rPr>
                                <w:rFonts w:ascii="Constantia" w:hAnsi="Constantia"/>
                                <w:b/>
                                <w:bCs/>
                                <w:sz w:val="28"/>
                                <w:szCs w:val="28"/>
                                <w:lang w:val="en-GB"/>
                              </w:rPr>
                              <w:t>Sign up before the spots are full!</w:t>
                            </w:r>
                          </w:p>
                          <w:p w14:paraId="5CCB39A0" w14:textId="1EFD6FFF" w:rsidR="00DC56FF" w:rsidRPr="00DC56FF" w:rsidRDefault="00DC56FF" w:rsidP="00DC56FF">
                            <w:pPr>
                              <w:pStyle w:val="NoSpacing"/>
                              <w:jc w:val="center"/>
                              <w:rPr>
                                <w:rFonts w:ascii="Constantia" w:hAnsi="Constantia"/>
                                <w:b/>
                                <w:bCs/>
                                <w:sz w:val="24"/>
                                <w:szCs w:val="24"/>
                                <w:lang w:val="en-GB"/>
                              </w:rPr>
                            </w:pPr>
                            <w:r w:rsidRPr="00DC56FF">
                              <w:rPr>
                                <w:rFonts w:ascii="Constantia" w:hAnsi="Constantia"/>
                                <w:b/>
                                <w:bCs/>
                                <w:sz w:val="28"/>
                                <w:szCs w:val="28"/>
                                <w:lang w:val="en-GB"/>
                              </w:rPr>
                              <w:t>Limited availability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06E71" id="_x0000_t202" coordsize="21600,21600" o:spt="202" path="m,l,21600r21600,l21600,xe">
                <v:stroke joinstyle="miter"/>
                <v:path gradientshapeok="t" o:connecttype="rect"/>
              </v:shapetype>
              <v:shape id="Text Box 2" o:spid="_x0000_s1027" type="#_x0000_t202" style="position:absolute;left:0;text-align:left;margin-left:176.5pt;margin-top:2.35pt;width:243pt;height:10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AoEQIAACcEAAAOAAAAZHJzL2Uyb0RvYy54bWysU9tu2zAMfR+wfxD0vtjOpUuNOEWXLsOA&#10;7gJ0+wBZlm1hsqhJSuzs60vJbprdXobpQSBF6pA8JDc3Q6fIUVgnQRc0m6WUCM2hkrop6Ncv+1dr&#10;SpxnumIKtCjoSTh6s335YtObXMyhBVUJSxBEu7w3BW29N3mSON6KjrkZGKHRWIPtmEfVNkllWY/o&#10;nUrmaXqV9GArY4EL5/D1bjTSbcSva8H9p7p2whNVUMzNx9vGuwx3st2wvLHMtJJPabB/yKJjUmPQ&#10;M9Qd84wcrPwNqpPcgoPazzh0CdS15CLWgNVk6S/VPLTMiFgLkuPMmSb3/2D5x+OD+WyJH97AgA2M&#10;RThzD/ybIxp2LdONuLUW+lawCgNngbKkNy6fvgaqXe4CSNl/gAqbzA4eItBQ2y6wgnUSRMcGnM6k&#10;i8ETjo+LdH2VpWjiaMsW6+UClRCD5U/fjXX+nYCOBKGgFrsa4dnx3vnR9cklRHOgZLWXSkXFNuVO&#10;WXJkOAH7eCb0n9yUJn1Br1fz1cjAXyHSeP4E0UmPo6xkV9D12Ynlgbe3uoqD5plUo4zVKT0RGbgb&#10;WfRDORBZTSwHXkuoTsishXFycdNQaMH+oKTHqS2o+35gVlCi3mvsznW2XIYxj8py9XqOir20lJcW&#10;pjlCFdRTMoo7H1cj8KbhFrtYy8jvcyZTyjiNsUPT5oRxv9Sj1/N+bx8BAAD//wMAUEsDBBQABgAI&#10;AAAAIQC8fIuX3wAAAAkBAAAPAAAAZHJzL2Rvd25yZXYueG1sTI/BTsMwEETvSPyDtUhcEHVISpOG&#10;bCqEBIIbFARXN94mEbEdbDcNf89yguNoRjNvqs1sBjGRD72zCFeLBATZxunetghvr/eXBYgQldVq&#10;cJYQvinApj49qVSp3dG+0LSNreASG0qF0MU4llKGpiOjwsKNZNnbO29UZOlbqb06crkZZJokK2lU&#10;b3mhUyPdddR8bg8GoVg+Th/hKXt+b1b7YR0v8unhyyOen823NyAizfEvDL/4jA41M+3cweogBoTs&#10;OuMvEWGZg2C/yNasdwhpmuYg60r+f1D/AAAA//8DAFBLAQItABQABgAIAAAAIQC2gziS/gAAAOEB&#10;AAATAAAAAAAAAAAAAAAAAAAAAABbQ29udGVudF9UeXBlc10ueG1sUEsBAi0AFAAGAAgAAAAhADj9&#10;If/WAAAAlAEAAAsAAAAAAAAAAAAAAAAALwEAAF9yZWxzLy5yZWxzUEsBAi0AFAAGAAgAAAAhACWI&#10;ACgRAgAAJwQAAA4AAAAAAAAAAAAAAAAALgIAAGRycy9lMm9Eb2MueG1sUEsBAi0AFAAGAAgAAAAh&#10;ALx8i5ffAAAACQEAAA8AAAAAAAAAAAAAAAAAawQAAGRycy9kb3ducmV2LnhtbFBLBQYAAAAABAAE&#10;APMAAAB3BQAAAAA=&#10;">
                <v:textbox>
                  <w:txbxContent>
                    <w:p w14:paraId="7F7FD94F" w14:textId="25DFE953" w:rsidR="00817437" w:rsidRPr="00DC56FF" w:rsidRDefault="00817437" w:rsidP="00817437">
                      <w:pPr>
                        <w:jc w:val="center"/>
                        <w:rPr>
                          <w:rFonts w:ascii="Constantia" w:hAnsi="Constantia"/>
                          <w:b/>
                          <w:bCs/>
                          <w:sz w:val="24"/>
                          <w:szCs w:val="24"/>
                          <w:lang w:val="en-GB"/>
                        </w:rPr>
                      </w:pPr>
                      <w:r w:rsidRPr="00DC56FF">
                        <w:rPr>
                          <w:rFonts w:ascii="Constantia" w:hAnsi="Constantia"/>
                          <w:b/>
                          <w:bCs/>
                          <w:sz w:val="24"/>
                          <w:szCs w:val="24"/>
                          <w:lang w:val="en-GB"/>
                        </w:rPr>
                        <w:t>Coffee hosts spots are still available</w:t>
                      </w:r>
                    </w:p>
                    <w:p w14:paraId="19CEEAEF" w14:textId="66BF23D6" w:rsidR="00817437" w:rsidRPr="00DC56FF" w:rsidRDefault="00817437" w:rsidP="00817437">
                      <w:pPr>
                        <w:jc w:val="center"/>
                        <w:rPr>
                          <w:rFonts w:ascii="Constantia" w:hAnsi="Constantia"/>
                          <w:b/>
                          <w:bCs/>
                          <w:sz w:val="24"/>
                          <w:szCs w:val="24"/>
                          <w:lang w:val="en-GB"/>
                        </w:rPr>
                      </w:pPr>
                      <w:proofErr w:type="spellStart"/>
                      <w:r w:rsidRPr="00DC56FF">
                        <w:rPr>
                          <w:rFonts w:ascii="Constantia" w:hAnsi="Constantia"/>
                          <w:b/>
                          <w:bCs/>
                          <w:sz w:val="24"/>
                          <w:szCs w:val="24"/>
                          <w:lang w:val="en-GB"/>
                        </w:rPr>
                        <w:t>Sign up</w:t>
                      </w:r>
                      <w:proofErr w:type="spellEnd"/>
                      <w:r w:rsidRPr="00DC56FF">
                        <w:rPr>
                          <w:rFonts w:ascii="Constantia" w:hAnsi="Constantia"/>
                          <w:b/>
                          <w:bCs/>
                          <w:sz w:val="24"/>
                          <w:szCs w:val="24"/>
                          <w:lang w:val="en-GB"/>
                        </w:rPr>
                        <w:t xml:space="preserve"> sheet in the Parish Hall.  Get together 2 or 3 people and give it a try.</w:t>
                      </w:r>
                    </w:p>
                    <w:p w14:paraId="43A6E4A1" w14:textId="2FAD9F3D" w:rsidR="00817437" w:rsidRPr="00DC56FF" w:rsidRDefault="00817437" w:rsidP="00DC56FF">
                      <w:pPr>
                        <w:pStyle w:val="NoSpacing"/>
                        <w:jc w:val="center"/>
                        <w:rPr>
                          <w:rFonts w:ascii="Constantia" w:hAnsi="Constantia"/>
                          <w:b/>
                          <w:bCs/>
                          <w:sz w:val="28"/>
                          <w:szCs w:val="28"/>
                          <w:lang w:val="en-GB"/>
                        </w:rPr>
                      </w:pPr>
                      <w:r w:rsidRPr="00DC56FF">
                        <w:rPr>
                          <w:rFonts w:ascii="Constantia" w:hAnsi="Constantia"/>
                          <w:b/>
                          <w:bCs/>
                          <w:sz w:val="28"/>
                          <w:szCs w:val="28"/>
                          <w:lang w:val="en-GB"/>
                        </w:rPr>
                        <w:t>Sign up before the spots are full!</w:t>
                      </w:r>
                    </w:p>
                    <w:p w14:paraId="5CCB39A0" w14:textId="1EFD6FFF" w:rsidR="00DC56FF" w:rsidRPr="00DC56FF" w:rsidRDefault="00DC56FF" w:rsidP="00DC56FF">
                      <w:pPr>
                        <w:pStyle w:val="NoSpacing"/>
                        <w:jc w:val="center"/>
                        <w:rPr>
                          <w:rFonts w:ascii="Constantia" w:hAnsi="Constantia"/>
                          <w:b/>
                          <w:bCs/>
                          <w:sz w:val="24"/>
                          <w:szCs w:val="24"/>
                          <w:lang w:val="en-GB"/>
                        </w:rPr>
                      </w:pPr>
                      <w:r w:rsidRPr="00DC56FF">
                        <w:rPr>
                          <w:rFonts w:ascii="Constantia" w:hAnsi="Constantia"/>
                          <w:b/>
                          <w:bCs/>
                          <w:sz w:val="28"/>
                          <w:szCs w:val="28"/>
                          <w:lang w:val="en-GB"/>
                        </w:rPr>
                        <w:t>Limited availability</w:t>
                      </w:r>
                    </w:p>
                  </w:txbxContent>
                </v:textbox>
                <w10:wrap type="square"/>
              </v:shape>
            </w:pict>
          </mc:Fallback>
        </mc:AlternateContent>
      </w:r>
      <w:r>
        <w:rPr>
          <w:rFonts w:ascii="Constantia" w:hAnsi="Constantia"/>
          <w:noProof/>
          <w:sz w:val="28"/>
          <w:szCs w:val="28"/>
        </w:rPr>
        <w:drawing>
          <wp:inline distT="0" distB="0" distL="0" distR="0" wp14:anchorId="3177CC55" wp14:editId="167D2AE4">
            <wp:extent cx="1606495" cy="1517650"/>
            <wp:effectExtent l="0" t="0" r="0" b="6350"/>
            <wp:docPr id="1132324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32453" name="Picture 113232453"/>
                    <pic:cNvPicPr/>
                  </pic:nvPicPr>
                  <pic:blipFill>
                    <a:blip r:embed="rId18">
                      <a:extLst>
                        <a:ext uri="{28A0092B-C50C-407E-A947-70E740481C1C}">
                          <a14:useLocalDpi xmlns:a14="http://schemas.microsoft.com/office/drawing/2010/main" val="0"/>
                        </a:ext>
                      </a:extLst>
                    </a:blip>
                    <a:stretch>
                      <a:fillRect/>
                    </a:stretch>
                  </pic:blipFill>
                  <pic:spPr>
                    <a:xfrm>
                      <a:off x="0" y="0"/>
                      <a:ext cx="1615907" cy="1526542"/>
                    </a:xfrm>
                    <a:prstGeom prst="rect">
                      <a:avLst/>
                    </a:prstGeom>
                  </pic:spPr>
                </pic:pic>
              </a:graphicData>
            </a:graphic>
          </wp:inline>
        </w:drawing>
      </w:r>
    </w:p>
    <w:p w14:paraId="001A073E" w14:textId="77777777" w:rsidR="00DC56FF" w:rsidRDefault="00DC56FF" w:rsidP="00DC56FF">
      <w:pPr>
        <w:pStyle w:val="NoSpacing"/>
        <w:rPr>
          <w:rFonts w:ascii="Constantia" w:hAnsi="Constantia"/>
          <w:b/>
          <w:bCs/>
          <w:sz w:val="16"/>
          <w:szCs w:val="16"/>
        </w:rPr>
      </w:pPr>
    </w:p>
    <w:p w14:paraId="7208A848" w14:textId="4D8B9D30" w:rsidR="00817437" w:rsidRPr="00DC56FF" w:rsidRDefault="00817437" w:rsidP="00DC56FF">
      <w:pPr>
        <w:pStyle w:val="NoSpacing"/>
        <w:rPr>
          <w:rFonts w:ascii="Constantia" w:hAnsi="Constantia"/>
          <w:b/>
          <w:bCs/>
          <w:sz w:val="28"/>
          <w:szCs w:val="28"/>
        </w:rPr>
      </w:pPr>
      <w:r w:rsidRPr="00DC56FF">
        <w:rPr>
          <w:rFonts w:ascii="Constantia" w:hAnsi="Constantia"/>
          <w:b/>
          <w:bCs/>
          <w:sz w:val="28"/>
          <w:szCs w:val="28"/>
        </w:rPr>
        <w:t>The General Vestry Meeting is tentatively set for Sunday February 25, 2024 after</w:t>
      </w:r>
    </w:p>
    <w:p w14:paraId="76CBE645" w14:textId="01948FF9" w:rsidR="00817437" w:rsidRPr="00DC56FF" w:rsidRDefault="00817437" w:rsidP="00DC56FF">
      <w:pPr>
        <w:pStyle w:val="NoSpacing"/>
        <w:rPr>
          <w:rFonts w:ascii="Constantia" w:hAnsi="Constantia"/>
          <w:b/>
          <w:bCs/>
          <w:sz w:val="28"/>
          <w:szCs w:val="28"/>
        </w:rPr>
      </w:pPr>
      <w:r w:rsidRPr="00DC56FF">
        <w:rPr>
          <w:rFonts w:ascii="Constantia" w:hAnsi="Constantia"/>
          <w:b/>
          <w:bCs/>
          <w:sz w:val="28"/>
          <w:szCs w:val="28"/>
        </w:rPr>
        <w:t xml:space="preserve">High Mass. </w:t>
      </w:r>
    </w:p>
    <w:p w14:paraId="4C96B34C" w14:textId="0E143C74" w:rsidR="0084250B" w:rsidRPr="00FA5E5F" w:rsidRDefault="0084250B" w:rsidP="0084250B">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p w14:paraId="21EFC3A6" w14:textId="4E5CF341" w:rsidR="0084250B" w:rsidRPr="009E0DCC" w:rsidRDefault="00000000" w:rsidP="0084250B">
      <w:pPr>
        <w:pStyle w:val="NormalWeb"/>
        <w:spacing w:before="0" w:beforeAutospacing="0" w:after="60" w:afterAutospacing="0"/>
        <w:jc w:val="both"/>
        <w:rPr>
          <w:rFonts w:ascii="Constantia" w:hAnsi="Constantia" w:cstheme="minorBidi"/>
          <w:b/>
          <w:bCs/>
          <w:i/>
          <w:iCs/>
        </w:rPr>
      </w:pPr>
      <w:hyperlink r:id="rId19">
        <w:r w:rsidR="0084250B" w:rsidRPr="009E0DCC">
          <w:rPr>
            <w:rStyle w:val="Hyperlink"/>
            <w:rFonts w:ascii="Constantia" w:hAnsi="Constantia" w:cstheme="minorBidi"/>
            <w:b/>
            <w:bCs/>
            <w:i/>
            <w:iCs/>
            <w:color w:val="auto"/>
            <w:u w:val="none"/>
          </w:rPr>
          <w:t>Anglican Cycle of Prayer (</w:t>
        </w:r>
        <w:r w:rsidR="0084250B">
          <w:rPr>
            <w:rStyle w:val="Hyperlink"/>
            <w:rFonts w:ascii="Constantia" w:hAnsi="Constantia" w:cstheme="minorBidi"/>
            <w:b/>
            <w:bCs/>
            <w:i/>
            <w:iCs/>
            <w:color w:val="auto"/>
            <w:u w:val="none"/>
          </w:rPr>
          <w:t xml:space="preserve">January </w:t>
        </w:r>
        <w:r w:rsidR="00615130">
          <w:rPr>
            <w:rStyle w:val="Hyperlink"/>
            <w:rFonts w:ascii="Constantia" w:hAnsi="Constantia" w:cstheme="minorBidi"/>
            <w:b/>
            <w:bCs/>
            <w:i/>
            <w:iCs/>
            <w:color w:val="auto"/>
            <w:u w:val="none"/>
          </w:rPr>
          <w:t>21-</w:t>
        </w:r>
        <w:proofErr w:type="gramStart"/>
        <w:r w:rsidR="00615130">
          <w:rPr>
            <w:rStyle w:val="Hyperlink"/>
            <w:rFonts w:ascii="Constantia" w:hAnsi="Constantia" w:cstheme="minorBidi"/>
            <w:b/>
            <w:bCs/>
            <w:i/>
            <w:iCs/>
            <w:color w:val="auto"/>
            <w:u w:val="none"/>
          </w:rPr>
          <w:t xml:space="preserve">27 </w:t>
        </w:r>
        <w:r w:rsidR="0084250B">
          <w:rPr>
            <w:rStyle w:val="Hyperlink"/>
            <w:rFonts w:ascii="Constantia" w:hAnsi="Constantia" w:cstheme="minorBidi"/>
            <w:b/>
            <w:bCs/>
            <w:i/>
            <w:iCs/>
            <w:color w:val="auto"/>
            <w:u w:val="none"/>
          </w:rPr>
          <w:t xml:space="preserve"> 2024</w:t>
        </w:r>
        <w:proofErr w:type="gramEnd"/>
        <w:r w:rsidR="0084250B" w:rsidRPr="009E0DCC">
          <w:rPr>
            <w:rStyle w:val="Hyperlink"/>
            <w:rFonts w:ascii="Constantia" w:hAnsi="Constantia" w:cstheme="minorBidi"/>
            <w:b/>
            <w:bCs/>
            <w:i/>
            <w:iCs/>
            <w:color w:val="auto"/>
            <w:u w:val="none"/>
          </w:rPr>
          <w:t>)</w:t>
        </w:r>
      </w:hyperlink>
      <w:r w:rsidR="00433470">
        <w:rPr>
          <w:rStyle w:val="Hyperlink"/>
          <w:rFonts w:ascii="Constantia" w:hAnsi="Constantia" w:cstheme="minorBidi"/>
          <w:b/>
          <w:bCs/>
          <w:i/>
          <w:iCs/>
          <w:color w:val="auto"/>
          <w:u w:val="none"/>
        </w:rPr>
        <w:t xml:space="preserve">  </w:t>
      </w:r>
      <w:r w:rsidR="00433470" w:rsidRPr="00433470">
        <w:rPr>
          <w:b/>
          <w:bCs/>
        </w:rPr>
        <w:t>Week of Prayer for Christian Unity</w:t>
      </w:r>
    </w:p>
    <w:p w14:paraId="0631848F" w14:textId="3E5BB705" w:rsidR="0084250B" w:rsidRPr="00433470" w:rsidRDefault="0084250B" w:rsidP="0084250B">
      <w:pPr>
        <w:pStyle w:val="NormalWeb"/>
        <w:spacing w:before="0" w:beforeAutospacing="0" w:after="0" w:afterAutospacing="0"/>
        <w:jc w:val="both"/>
        <w:rPr>
          <w:rFonts w:ascii="Constantia" w:hAnsi="Constantia"/>
        </w:rPr>
      </w:pPr>
      <w:r w:rsidRPr="00433470">
        <w:rPr>
          <w:rStyle w:val="normaltextrun"/>
          <w:rFonts w:ascii="Constantia" w:hAnsi="Constantia" w:cstheme="minorBidi"/>
          <w:b/>
          <w:bCs/>
        </w:rPr>
        <w:t>Sun</w:t>
      </w:r>
      <w:r w:rsidRPr="00433470">
        <w:rPr>
          <w:rStyle w:val="normaltextrun"/>
          <w:rFonts w:ascii="Constantia" w:hAnsi="Constantia" w:cstheme="minorBidi"/>
          <w:b/>
          <w:bCs/>
        </w:rPr>
        <w:tab/>
        <w:t xml:space="preserve"> </w:t>
      </w:r>
      <w:r w:rsidR="00433470" w:rsidRPr="00433470">
        <w:rPr>
          <w:rFonts w:ascii="Constantia" w:hAnsi="Constantia"/>
        </w:rPr>
        <w:t>The Church of South India (United)</w:t>
      </w:r>
    </w:p>
    <w:p w14:paraId="34B71FD7" w14:textId="6498E130" w:rsidR="0084250B" w:rsidRPr="00433470" w:rsidRDefault="0084250B" w:rsidP="0084250B">
      <w:pPr>
        <w:pStyle w:val="NormalWeb"/>
        <w:spacing w:before="0" w:beforeAutospacing="0" w:after="0" w:afterAutospacing="0"/>
        <w:jc w:val="both"/>
        <w:rPr>
          <w:rFonts w:ascii="Constantia" w:hAnsi="Constantia"/>
        </w:rPr>
      </w:pPr>
      <w:r w:rsidRPr="00433470">
        <w:rPr>
          <w:rStyle w:val="normaltextrun"/>
          <w:rFonts w:ascii="Constantia" w:hAnsi="Constantia" w:cstheme="minorBidi"/>
          <w:b/>
          <w:bCs/>
        </w:rPr>
        <w:t>Mon</w:t>
      </w:r>
      <w:r w:rsidRPr="00433470">
        <w:rPr>
          <w:rStyle w:val="normaltextrun"/>
          <w:rFonts w:ascii="Constantia" w:hAnsi="Constantia" w:cstheme="minorBidi"/>
          <w:b/>
          <w:bCs/>
        </w:rPr>
        <w:tab/>
        <w:t xml:space="preserve"> </w:t>
      </w:r>
      <w:r w:rsidR="00433470" w:rsidRPr="00433470">
        <w:rPr>
          <w:rFonts w:ascii="Constantia" w:hAnsi="Constantia"/>
        </w:rPr>
        <w:t>The Diocese of Busoga – The Church of the Province of Uganda</w:t>
      </w:r>
    </w:p>
    <w:p w14:paraId="704D564A" w14:textId="66930841" w:rsidR="0084250B" w:rsidRPr="00433470" w:rsidRDefault="0084250B" w:rsidP="0084250B">
      <w:pPr>
        <w:pStyle w:val="NormalWeb"/>
        <w:spacing w:before="0" w:beforeAutospacing="0" w:after="0" w:afterAutospacing="0"/>
        <w:jc w:val="both"/>
        <w:rPr>
          <w:rFonts w:ascii="Constantia" w:hAnsi="Constantia"/>
        </w:rPr>
      </w:pPr>
      <w:r w:rsidRPr="00433470">
        <w:rPr>
          <w:rStyle w:val="normaltextrun"/>
          <w:rFonts w:ascii="Constantia" w:hAnsi="Constantia" w:cstheme="minorBidi"/>
          <w:b/>
          <w:bCs/>
        </w:rPr>
        <w:t>Tues</w:t>
      </w:r>
      <w:r w:rsidRPr="00433470">
        <w:rPr>
          <w:rStyle w:val="normaltextrun"/>
          <w:rFonts w:ascii="Constantia" w:hAnsi="Constantia" w:cstheme="minorBidi"/>
        </w:rPr>
        <w:tab/>
      </w:r>
      <w:r w:rsidR="00433470" w:rsidRPr="00433470">
        <w:rPr>
          <w:rStyle w:val="normaltextrun"/>
          <w:rFonts w:ascii="Constantia" w:hAnsi="Constantia" w:cstheme="minorBidi"/>
        </w:rPr>
        <w:t xml:space="preserve"> </w:t>
      </w:r>
      <w:r w:rsidR="00433470" w:rsidRPr="00433470">
        <w:rPr>
          <w:rFonts w:ascii="Constantia" w:hAnsi="Constantia"/>
        </w:rPr>
        <w:t>The Diocese of Central Busoga – The Church of the Province of Uganda</w:t>
      </w:r>
    </w:p>
    <w:p w14:paraId="61F45742" w14:textId="427E56B2" w:rsidR="0084250B" w:rsidRPr="00433470" w:rsidRDefault="0084250B" w:rsidP="0084250B">
      <w:pPr>
        <w:pStyle w:val="NormalWeb"/>
        <w:spacing w:before="0" w:beforeAutospacing="0" w:after="0" w:afterAutospacing="0"/>
        <w:jc w:val="both"/>
        <w:rPr>
          <w:rFonts w:ascii="Constantia" w:hAnsi="Constantia"/>
        </w:rPr>
      </w:pPr>
      <w:r w:rsidRPr="00433470">
        <w:rPr>
          <w:rStyle w:val="normaltextrun"/>
          <w:rFonts w:ascii="Constantia" w:hAnsi="Constantia" w:cstheme="minorBidi"/>
          <w:b/>
          <w:bCs/>
        </w:rPr>
        <w:t xml:space="preserve">Wed     </w:t>
      </w:r>
      <w:r w:rsidR="00433470" w:rsidRPr="00433470">
        <w:rPr>
          <w:rFonts w:ascii="Constantia" w:hAnsi="Constantia"/>
        </w:rPr>
        <w:t xml:space="preserve">The Diocese of Butare – </w:t>
      </w:r>
      <w:proofErr w:type="spellStart"/>
      <w:r w:rsidR="00433470" w:rsidRPr="00433470">
        <w:rPr>
          <w:rFonts w:ascii="Constantia" w:hAnsi="Constantia"/>
        </w:rPr>
        <w:t>Eglise</w:t>
      </w:r>
      <w:proofErr w:type="spellEnd"/>
      <w:r w:rsidR="00433470" w:rsidRPr="00433470">
        <w:rPr>
          <w:rFonts w:ascii="Constantia" w:hAnsi="Constantia"/>
        </w:rPr>
        <w:t xml:space="preserve"> </w:t>
      </w:r>
      <w:proofErr w:type="spellStart"/>
      <w:r w:rsidR="00433470" w:rsidRPr="00433470">
        <w:rPr>
          <w:rFonts w:ascii="Constantia" w:hAnsi="Constantia"/>
        </w:rPr>
        <w:t>Anglicane</w:t>
      </w:r>
      <w:proofErr w:type="spellEnd"/>
      <w:r w:rsidR="00433470" w:rsidRPr="00433470">
        <w:rPr>
          <w:rFonts w:ascii="Constantia" w:hAnsi="Constantia"/>
        </w:rPr>
        <w:t xml:space="preserve"> du Rwanda</w:t>
      </w:r>
    </w:p>
    <w:p w14:paraId="75C45AE9" w14:textId="07755D60" w:rsidR="0084250B" w:rsidRPr="00433470" w:rsidRDefault="0084250B" w:rsidP="0084250B">
      <w:pPr>
        <w:pStyle w:val="NormalWeb"/>
        <w:spacing w:before="0" w:beforeAutospacing="0" w:after="0" w:afterAutospacing="0"/>
        <w:jc w:val="both"/>
        <w:rPr>
          <w:rStyle w:val="normaltextrun"/>
          <w:rFonts w:ascii="Constantia" w:hAnsi="Constantia" w:cstheme="minorBidi"/>
        </w:rPr>
      </w:pPr>
      <w:r w:rsidRPr="00433470">
        <w:rPr>
          <w:rStyle w:val="normaltextrun"/>
          <w:rFonts w:ascii="Constantia" w:hAnsi="Constantia" w:cstheme="minorBidi"/>
          <w:b/>
          <w:bCs/>
        </w:rPr>
        <w:t>Thu</w:t>
      </w:r>
      <w:r w:rsidRPr="00433470">
        <w:rPr>
          <w:rStyle w:val="normaltextrun"/>
          <w:rFonts w:ascii="Constantia" w:hAnsi="Constantia" w:cstheme="minorBidi"/>
        </w:rPr>
        <w:tab/>
        <w:t xml:space="preserve"> </w:t>
      </w:r>
      <w:r w:rsidR="00433470" w:rsidRPr="00433470">
        <w:rPr>
          <w:rFonts w:ascii="Constantia" w:hAnsi="Constantia"/>
        </w:rPr>
        <w:t xml:space="preserve">The Diocese of </w:t>
      </w:r>
      <w:proofErr w:type="spellStart"/>
      <w:r w:rsidR="00433470" w:rsidRPr="00433470">
        <w:rPr>
          <w:rFonts w:ascii="Constantia" w:hAnsi="Constantia"/>
        </w:rPr>
        <w:t>Butere</w:t>
      </w:r>
      <w:proofErr w:type="spellEnd"/>
      <w:r w:rsidR="00433470" w:rsidRPr="00433470">
        <w:rPr>
          <w:rFonts w:ascii="Constantia" w:hAnsi="Constantia"/>
        </w:rPr>
        <w:t xml:space="preserve"> – The Anglican Church of Kenya</w:t>
      </w:r>
    </w:p>
    <w:p w14:paraId="08E097FB" w14:textId="6788F182" w:rsidR="0084250B" w:rsidRPr="00433470" w:rsidRDefault="0084250B" w:rsidP="0084250B">
      <w:pPr>
        <w:pStyle w:val="NormalWeb"/>
        <w:spacing w:before="0" w:beforeAutospacing="0" w:after="0" w:afterAutospacing="0"/>
        <w:jc w:val="both"/>
        <w:rPr>
          <w:rStyle w:val="normaltextrun"/>
          <w:rFonts w:ascii="Constantia" w:hAnsi="Constantia" w:cstheme="minorBidi"/>
        </w:rPr>
      </w:pPr>
      <w:r w:rsidRPr="00433470">
        <w:rPr>
          <w:rStyle w:val="normaltextrun"/>
          <w:rFonts w:ascii="Constantia" w:hAnsi="Constantia" w:cstheme="minorBidi"/>
          <w:b/>
          <w:bCs/>
        </w:rPr>
        <w:t xml:space="preserve">Fri        </w:t>
      </w:r>
      <w:r w:rsidR="00433470" w:rsidRPr="00433470">
        <w:rPr>
          <w:rFonts w:ascii="Constantia" w:hAnsi="Constantia"/>
        </w:rPr>
        <w:t>The Diocese of Buye – The Anglican Church of Burundi</w:t>
      </w:r>
    </w:p>
    <w:p w14:paraId="2B332B10" w14:textId="755C902F" w:rsidR="0084250B" w:rsidRPr="00433470" w:rsidRDefault="0084250B" w:rsidP="0084250B">
      <w:pPr>
        <w:pStyle w:val="NormalWeb"/>
        <w:spacing w:before="0" w:beforeAutospacing="0" w:after="0" w:afterAutospacing="0"/>
        <w:jc w:val="both"/>
        <w:rPr>
          <w:rStyle w:val="normaltextrun"/>
          <w:rFonts w:ascii="Constantia" w:hAnsi="Constantia" w:cstheme="minorBidi"/>
          <w:b/>
          <w:bCs/>
        </w:rPr>
      </w:pPr>
      <w:r w:rsidRPr="00433470">
        <w:rPr>
          <w:rStyle w:val="normaltextrun"/>
          <w:rFonts w:ascii="Constantia" w:hAnsi="Constantia" w:cstheme="minorBidi"/>
          <w:b/>
          <w:bCs/>
        </w:rPr>
        <w:t xml:space="preserve">Sat        </w:t>
      </w:r>
      <w:r w:rsidR="00433470" w:rsidRPr="00433470">
        <w:rPr>
          <w:rFonts w:ascii="Constantia" w:hAnsi="Constantia"/>
        </w:rPr>
        <w:t xml:space="preserve">The Diocese of </w:t>
      </w:r>
      <w:proofErr w:type="spellStart"/>
      <w:r w:rsidR="00433470" w:rsidRPr="00433470">
        <w:rPr>
          <w:rFonts w:ascii="Constantia" w:hAnsi="Constantia"/>
        </w:rPr>
        <w:t>Byumba</w:t>
      </w:r>
      <w:proofErr w:type="spellEnd"/>
      <w:r w:rsidR="00433470" w:rsidRPr="00433470">
        <w:rPr>
          <w:rFonts w:ascii="Constantia" w:hAnsi="Constantia"/>
        </w:rPr>
        <w:t xml:space="preserve"> – </w:t>
      </w:r>
      <w:proofErr w:type="spellStart"/>
      <w:r w:rsidR="00433470" w:rsidRPr="00433470">
        <w:rPr>
          <w:rFonts w:ascii="Constantia" w:hAnsi="Constantia"/>
        </w:rPr>
        <w:t>Eglise</w:t>
      </w:r>
      <w:proofErr w:type="spellEnd"/>
      <w:r w:rsidR="00433470" w:rsidRPr="00433470">
        <w:rPr>
          <w:rFonts w:ascii="Constantia" w:hAnsi="Constantia"/>
        </w:rPr>
        <w:t xml:space="preserve"> </w:t>
      </w:r>
      <w:proofErr w:type="spellStart"/>
      <w:r w:rsidR="00433470" w:rsidRPr="00433470">
        <w:rPr>
          <w:rFonts w:ascii="Constantia" w:hAnsi="Constantia"/>
        </w:rPr>
        <w:t>Anglicane</w:t>
      </w:r>
      <w:proofErr w:type="spellEnd"/>
      <w:r w:rsidR="00433470" w:rsidRPr="00433470">
        <w:rPr>
          <w:rFonts w:ascii="Constantia" w:hAnsi="Constantia"/>
        </w:rPr>
        <w:t xml:space="preserve"> du Rwanda</w:t>
      </w:r>
    </w:p>
    <w:p w14:paraId="6507C519" w14:textId="77777777" w:rsidR="0084250B" w:rsidRPr="00433470" w:rsidRDefault="0084250B" w:rsidP="0084250B">
      <w:pPr>
        <w:pStyle w:val="NormalWeb"/>
        <w:spacing w:before="0" w:beforeAutospacing="0" w:after="0" w:afterAutospacing="0"/>
        <w:jc w:val="both"/>
        <w:rPr>
          <w:rFonts w:ascii="Constantia" w:hAnsi="Constantia" w:cstheme="minorHAnsi"/>
          <w:b/>
          <w:bCs/>
          <w:i/>
          <w:iCs/>
          <w:sz w:val="22"/>
          <w:szCs w:val="22"/>
        </w:rPr>
      </w:pPr>
      <w:r w:rsidRPr="00433470">
        <w:rPr>
          <w:rStyle w:val="normaltextrun"/>
          <w:rFonts w:ascii="Constantia" w:hAnsi="Constantia" w:cstheme="minorBidi"/>
          <w:b/>
          <w:bCs/>
          <w:sz w:val="22"/>
          <w:szCs w:val="22"/>
        </w:rPr>
        <w:t xml:space="preserve">  </w:t>
      </w:r>
    </w:p>
    <w:bookmarkStart w:id="2" w:name="_Hlk136598046"/>
    <w:bookmarkStart w:id="3" w:name="_Hlk151262648"/>
    <w:p w14:paraId="76214A70" w14:textId="77777777" w:rsidR="0084250B" w:rsidRPr="004F4FF6" w:rsidRDefault="0084250B" w:rsidP="0084250B">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76319C47" w14:textId="63D82883" w:rsidR="0084250B" w:rsidRPr="00E044AE" w:rsidRDefault="0084250B" w:rsidP="0084250B">
      <w:pPr>
        <w:pStyle w:val="NoSpacing"/>
        <w:rPr>
          <w:rFonts w:ascii="Constantia" w:hAnsi="Constantia"/>
          <w:sz w:val="24"/>
          <w:szCs w:val="24"/>
        </w:rPr>
      </w:pPr>
      <w:r w:rsidRPr="00E044AE">
        <w:rPr>
          <w:rStyle w:val="normaltextrun"/>
          <w:rFonts w:ascii="Constantia" w:hAnsi="Constantia" w:cstheme="minorBidi"/>
          <w:b/>
          <w:bCs/>
          <w:sz w:val="24"/>
          <w:szCs w:val="24"/>
        </w:rPr>
        <w:t>Sun</w:t>
      </w:r>
      <w:r w:rsidRPr="00E044AE">
        <w:rPr>
          <w:rFonts w:ascii="Constantia" w:hAnsi="Constantia"/>
          <w:sz w:val="24"/>
          <w:szCs w:val="24"/>
        </w:rPr>
        <w:tab/>
      </w:r>
      <w:proofErr w:type="spellStart"/>
      <w:r w:rsidR="00E044AE" w:rsidRPr="00E044AE">
        <w:rPr>
          <w:rFonts w:ascii="Constantia" w:hAnsi="Constantia"/>
          <w:sz w:val="24"/>
          <w:szCs w:val="24"/>
        </w:rPr>
        <w:t>Mgr</w:t>
      </w:r>
      <w:proofErr w:type="spellEnd"/>
      <w:r w:rsidR="00E044AE" w:rsidRPr="00E044AE">
        <w:rPr>
          <w:rFonts w:ascii="Constantia" w:hAnsi="Constantia"/>
          <w:sz w:val="24"/>
          <w:szCs w:val="24"/>
        </w:rPr>
        <w:t xml:space="preserve"> Louis Corriveau (Joliette</w:t>
      </w:r>
      <w:proofErr w:type="gramStart"/>
      <w:r w:rsidR="00E044AE" w:rsidRPr="00E044AE">
        <w:rPr>
          <w:rFonts w:ascii="Constantia" w:hAnsi="Constantia"/>
          <w:sz w:val="24"/>
          <w:szCs w:val="24"/>
        </w:rPr>
        <w:t xml:space="preserve">) </w:t>
      </w:r>
      <w:r w:rsidR="00E044AE">
        <w:rPr>
          <w:rFonts w:ascii="Constantia" w:hAnsi="Constantia"/>
          <w:sz w:val="24"/>
          <w:szCs w:val="24"/>
        </w:rPr>
        <w:t>;</w:t>
      </w:r>
      <w:proofErr w:type="spellStart"/>
      <w:r w:rsidR="00E044AE" w:rsidRPr="00E044AE">
        <w:rPr>
          <w:rFonts w:ascii="Constantia" w:hAnsi="Constantia"/>
          <w:sz w:val="24"/>
          <w:szCs w:val="24"/>
        </w:rPr>
        <w:t>Mgr</w:t>
      </w:r>
      <w:proofErr w:type="spellEnd"/>
      <w:proofErr w:type="gramEnd"/>
      <w:r w:rsidR="00E044AE" w:rsidRPr="00E044AE">
        <w:rPr>
          <w:rFonts w:ascii="Constantia" w:hAnsi="Constantia"/>
          <w:sz w:val="24"/>
          <w:szCs w:val="24"/>
        </w:rPr>
        <w:t xml:space="preserve"> Paul-André Durocher (Gatineau)</w:t>
      </w:r>
    </w:p>
    <w:p w14:paraId="684537B7" w14:textId="4C1AA9D0" w:rsidR="0084250B" w:rsidRPr="00E044AE" w:rsidRDefault="0084250B" w:rsidP="0084250B">
      <w:pPr>
        <w:pStyle w:val="NoSpacing"/>
        <w:rPr>
          <w:rFonts w:ascii="Constantia" w:hAnsi="Constantia"/>
          <w:sz w:val="24"/>
          <w:szCs w:val="24"/>
        </w:rPr>
      </w:pPr>
      <w:r w:rsidRPr="00E044AE">
        <w:rPr>
          <w:rStyle w:val="normaltextrun"/>
          <w:rFonts w:ascii="Constantia" w:hAnsi="Constantia" w:cstheme="minorHAnsi"/>
          <w:b/>
          <w:bCs/>
          <w:sz w:val="24"/>
          <w:szCs w:val="24"/>
          <w:lang w:val="en-US"/>
        </w:rPr>
        <w:t>Mon</w:t>
      </w:r>
      <w:r w:rsidRPr="00E044AE">
        <w:rPr>
          <w:rStyle w:val="normaltextrun"/>
          <w:rFonts w:ascii="Constantia" w:hAnsi="Constantia" w:cstheme="minorHAnsi"/>
          <w:sz w:val="24"/>
          <w:szCs w:val="24"/>
          <w:lang w:val="en-US"/>
        </w:rPr>
        <w:t xml:space="preserve"> </w:t>
      </w:r>
      <w:r w:rsidRPr="00E044AE">
        <w:rPr>
          <w:rStyle w:val="normaltextrun"/>
          <w:rFonts w:ascii="Constantia" w:hAnsi="Constantia" w:cstheme="minorHAnsi"/>
          <w:sz w:val="24"/>
          <w:szCs w:val="24"/>
          <w:lang w:val="en-US"/>
        </w:rPr>
        <w:tab/>
      </w:r>
      <w:r w:rsidRPr="00E044AE">
        <w:rPr>
          <w:rFonts w:ascii="Constantia" w:hAnsi="Constantia"/>
          <w:sz w:val="24"/>
          <w:szCs w:val="24"/>
        </w:rPr>
        <w:t xml:space="preserve"> </w:t>
      </w:r>
      <w:r w:rsidR="00E044AE" w:rsidRPr="00E044AE">
        <w:rPr>
          <w:rFonts w:ascii="Constantia" w:hAnsi="Constantia"/>
          <w:sz w:val="24"/>
          <w:szCs w:val="24"/>
        </w:rPr>
        <w:t>The Evangelical Lutheran Church in Canada Bishop Susan Johnson</w:t>
      </w:r>
    </w:p>
    <w:p w14:paraId="42776549" w14:textId="6E04B4A2" w:rsidR="0084250B" w:rsidRPr="00E044AE" w:rsidRDefault="0084250B" w:rsidP="0084250B">
      <w:pPr>
        <w:pStyle w:val="NoSpacing"/>
        <w:rPr>
          <w:rFonts w:ascii="Constantia" w:hAnsi="Constantia"/>
          <w:sz w:val="24"/>
          <w:szCs w:val="24"/>
        </w:rPr>
      </w:pPr>
      <w:r w:rsidRPr="00E044AE">
        <w:rPr>
          <w:rStyle w:val="normaltextrun"/>
          <w:rFonts w:ascii="Constantia" w:hAnsi="Constantia" w:cstheme="minorHAnsi"/>
          <w:b/>
          <w:bCs/>
          <w:sz w:val="24"/>
          <w:szCs w:val="24"/>
          <w:lang w:val="en-US"/>
        </w:rPr>
        <w:t>Tues</w:t>
      </w:r>
      <w:r w:rsidRPr="00E044AE">
        <w:rPr>
          <w:rStyle w:val="normaltextrun"/>
          <w:rFonts w:ascii="Constantia" w:hAnsi="Constantia" w:cstheme="minorHAnsi"/>
          <w:sz w:val="24"/>
          <w:szCs w:val="24"/>
          <w:lang w:val="en-US"/>
        </w:rPr>
        <w:tab/>
      </w:r>
      <w:r w:rsidRPr="00E044AE">
        <w:rPr>
          <w:rFonts w:ascii="Constantia" w:hAnsi="Constantia"/>
          <w:sz w:val="24"/>
          <w:szCs w:val="24"/>
        </w:rPr>
        <w:t xml:space="preserve"> </w:t>
      </w:r>
      <w:r w:rsidR="00E044AE" w:rsidRPr="00E044AE">
        <w:rPr>
          <w:rFonts w:ascii="Constantia" w:hAnsi="Constantia"/>
          <w:sz w:val="24"/>
          <w:szCs w:val="24"/>
        </w:rPr>
        <w:t>United Church of Canada, Presbyterian Church of Canada</w:t>
      </w:r>
    </w:p>
    <w:p w14:paraId="79757A62" w14:textId="769715C9" w:rsidR="0084250B" w:rsidRPr="00E044AE" w:rsidRDefault="0084250B" w:rsidP="0084250B">
      <w:pPr>
        <w:pStyle w:val="NoSpacing"/>
        <w:rPr>
          <w:rStyle w:val="normaltextrun"/>
          <w:rFonts w:ascii="Constantia" w:hAnsi="Constantia" w:cstheme="minorHAnsi"/>
          <w:b/>
          <w:bCs/>
          <w:sz w:val="24"/>
          <w:szCs w:val="24"/>
        </w:rPr>
      </w:pPr>
      <w:r w:rsidRPr="00E044AE">
        <w:rPr>
          <w:rStyle w:val="normaltextrun"/>
          <w:rFonts w:ascii="Constantia" w:hAnsi="Constantia" w:cstheme="minorHAnsi"/>
          <w:b/>
          <w:sz w:val="24"/>
          <w:szCs w:val="24"/>
          <w:lang w:val="en-US"/>
        </w:rPr>
        <w:t>Wed</w:t>
      </w:r>
      <w:r w:rsidRPr="00E044AE">
        <w:rPr>
          <w:rStyle w:val="normaltextrun"/>
          <w:rFonts w:ascii="Constantia" w:hAnsi="Constantia" w:cstheme="minorHAnsi"/>
          <w:sz w:val="24"/>
          <w:szCs w:val="24"/>
          <w:lang w:val="en-US"/>
        </w:rPr>
        <w:tab/>
        <w:t xml:space="preserve"> </w:t>
      </w:r>
      <w:r w:rsidR="00E044AE" w:rsidRPr="00E044AE">
        <w:rPr>
          <w:rFonts w:ascii="Constantia" w:hAnsi="Constantia"/>
          <w:sz w:val="24"/>
          <w:szCs w:val="24"/>
        </w:rPr>
        <w:t>Orthodox Church</w:t>
      </w:r>
      <w:r w:rsidR="00E044AE">
        <w:rPr>
          <w:rFonts w:ascii="Constantia" w:hAnsi="Constantia"/>
          <w:sz w:val="24"/>
          <w:szCs w:val="24"/>
        </w:rPr>
        <w:t>;</w:t>
      </w:r>
      <w:r w:rsidR="00E044AE" w:rsidRPr="00E044AE">
        <w:rPr>
          <w:rFonts w:ascii="Constantia" w:hAnsi="Constantia"/>
          <w:sz w:val="24"/>
          <w:szCs w:val="24"/>
        </w:rPr>
        <w:t xml:space="preserve"> Bishop Abgar </w:t>
      </w:r>
      <w:proofErr w:type="spellStart"/>
      <w:r w:rsidR="00E044AE" w:rsidRPr="00E044AE">
        <w:rPr>
          <w:rFonts w:ascii="Constantia" w:hAnsi="Constantia"/>
          <w:sz w:val="24"/>
          <w:szCs w:val="24"/>
        </w:rPr>
        <w:t>Hovakimian</w:t>
      </w:r>
      <w:proofErr w:type="spellEnd"/>
      <w:r w:rsidR="00E044AE" w:rsidRPr="00E044AE">
        <w:rPr>
          <w:rFonts w:ascii="Constantia" w:hAnsi="Constantia"/>
          <w:sz w:val="24"/>
          <w:szCs w:val="24"/>
        </w:rPr>
        <w:t>, Armenian Apostolic Church</w:t>
      </w:r>
    </w:p>
    <w:p w14:paraId="2AE4EBC7" w14:textId="298F64C0" w:rsidR="0084250B" w:rsidRPr="00E044AE" w:rsidRDefault="0084250B" w:rsidP="0084250B">
      <w:pPr>
        <w:pStyle w:val="NoSpacing"/>
        <w:rPr>
          <w:rFonts w:ascii="Constantia" w:hAnsi="Constantia"/>
          <w:sz w:val="24"/>
          <w:szCs w:val="24"/>
        </w:rPr>
      </w:pPr>
      <w:r w:rsidRPr="00E044AE">
        <w:rPr>
          <w:rStyle w:val="normaltextrun"/>
          <w:rFonts w:ascii="Constantia" w:hAnsi="Constantia" w:cstheme="minorHAnsi"/>
          <w:b/>
          <w:bCs/>
          <w:sz w:val="24"/>
          <w:szCs w:val="24"/>
        </w:rPr>
        <w:t>Thu</w:t>
      </w:r>
      <w:r w:rsidRPr="00E044AE">
        <w:rPr>
          <w:rStyle w:val="normaltextrun"/>
          <w:rFonts w:ascii="Constantia" w:hAnsi="Constantia" w:cstheme="minorHAnsi"/>
          <w:sz w:val="24"/>
          <w:szCs w:val="24"/>
        </w:rPr>
        <w:tab/>
        <w:t xml:space="preserve"> </w:t>
      </w:r>
      <w:r w:rsidR="00E044AE" w:rsidRPr="00E044AE">
        <w:rPr>
          <w:rFonts w:ascii="Constantia" w:hAnsi="Constantia"/>
          <w:sz w:val="24"/>
          <w:szCs w:val="24"/>
        </w:rPr>
        <w:t xml:space="preserve">His Eminence Archbishop Papken </w:t>
      </w:r>
      <w:proofErr w:type="spellStart"/>
      <w:r w:rsidR="00E044AE" w:rsidRPr="00E044AE">
        <w:rPr>
          <w:rFonts w:ascii="Constantia" w:hAnsi="Constantia"/>
          <w:sz w:val="24"/>
          <w:szCs w:val="24"/>
        </w:rPr>
        <w:t>Tcharian</w:t>
      </w:r>
      <w:proofErr w:type="spellEnd"/>
      <w:r w:rsidR="00E044AE" w:rsidRPr="00E044AE">
        <w:rPr>
          <w:rFonts w:ascii="Constantia" w:hAnsi="Constantia"/>
          <w:sz w:val="24"/>
          <w:szCs w:val="24"/>
        </w:rPr>
        <w:t>, Prelate Armenian Prelacy of Canada</w:t>
      </w:r>
    </w:p>
    <w:p w14:paraId="2B35F39B" w14:textId="30EA7F82" w:rsidR="0084250B" w:rsidRPr="00E044AE" w:rsidRDefault="0084250B" w:rsidP="0084250B">
      <w:pPr>
        <w:pStyle w:val="NoSpacing"/>
        <w:rPr>
          <w:rFonts w:ascii="Constantia" w:hAnsi="Constantia"/>
          <w:sz w:val="24"/>
          <w:szCs w:val="24"/>
        </w:rPr>
      </w:pPr>
      <w:r w:rsidRPr="00E044AE">
        <w:rPr>
          <w:rFonts w:ascii="Constantia" w:hAnsi="Constantia" w:cstheme="minorHAnsi"/>
          <w:b/>
          <w:bCs/>
          <w:sz w:val="24"/>
          <w:szCs w:val="24"/>
          <w:lang w:val="en-US"/>
        </w:rPr>
        <w:t>Fri</w:t>
      </w:r>
      <w:r w:rsidRPr="00E044AE">
        <w:rPr>
          <w:rFonts w:ascii="Constantia" w:hAnsi="Constantia" w:cstheme="minorHAnsi"/>
          <w:sz w:val="24"/>
          <w:szCs w:val="24"/>
          <w:lang w:val="en-US"/>
        </w:rPr>
        <w:t xml:space="preserve">        </w:t>
      </w:r>
      <w:r w:rsidR="00E044AE" w:rsidRPr="00E044AE">
        <w:rPr>
          <w:rFonts w:ascii="Constantia" w:hAnsi="Constantia"/>
          <w:sz w:val="24"/>
          <w:szCs w:val="24"/>
        </w:rPr>
        <w:t>The Canadian Centre for Ecumenism</w:t>
      </w:r>
    </w:p>
    <w:p w14:paraId="4D295E75" w14:textId="37E1F3CE" w:rsidR="00992792" w:rsidRPr="00E044AE" w:rsidRDefault="0084250B" w:rsidP="00ED659F">
      <w:pPr>
        <w:pStyle w:val="NoSpacing"/>
        <w:rPr>
          <w:rFonts w:ascii="Constantia" w:hAnsi="Constantia"/>
          <w:sz w:val="24"/>
          <w:szCs w:val="24"/>
        </w:rPr>
      </w:pPr>
      <w:r w:rsidRPr="00E044AE">
        <w:rPr>
          <w:rFonts w:ascii="Constantia" w:hAnsi="Constantia" w:cstheme="minorHAnsi"/>
          <w:b/>
          <w:bCs/>
          <w:sz w:val="24"/>
          <w:szCs w:val="24"/>
          <w:lang w:val="en-US"/>
        </w:rPr>
        <w:t>Sat</w:t>
      </w:r>
      <w:r w:rsidRPr="00E044AE">
        <w:rPr>
          <w:rFonts w:ascii="Constantia" w:hAnsi="Constantia" w:cstheme="minorHAnsi"/>
          <w:b/>
          <w:bCs/>
          <w:sz w:val="24"/>
          <w:szCs w:val="24"/>
          <w:lang w:val="en-US"/>
        </w:rPr>
        <w:tab/>
      </w:r>
      <w:r w:rsidR="00E044AE" w:rsidRPr="00E044AE">
        <w:rPr>
          <w:rFonts w:ascii="Constantia" w:hAnsi="Constantia" w:cstheme="minorHAnsi"/>
          <w:b/>
          <w:bCs/>
          <w:sz w:val="24"/>
          <w:szCs w:val="24"/>
          <w:lang w:val="en-US"/>
        </w:rPr>
        <w:t xml:space="preserve"> </w:t>
      </w:r>
      <w:r w:rsidR="00E044AE" w:rsidRPr="00E044AE">
        <w:rPr>
          <w:rFonts w:ascii="Constantia" w:hAnsi="Constantia"/>
          <w:sz w:val="24"/>
          <w:szCs w:val="24"/>
        </w:rPr>
        <w:t xml:space="preserve">The Montreal Council of Churches </w:t>
      </w:r>
    </w:p>
    <w:bookmarkEnd w:id="2"/>
    <w:bookmarkEnd w:id="3"/>
    <w:p w14:paraId="5F7B82E6" w14:textId="77777777" w:rsidR="0084250B" w:rsidRPr="00E044AE" w:rsidRDefault="0084250B" w:rsidP="0084250B">
      <w:pPr>
        <w:pStyle w:val="NoSpacing"/>
        <w:rPr>
          <w:rFonts w:ascii="Constantia" w:hAnsi="Constantia" w:cs="Segoe UI"/>
          <w:b/>
          <w:bCs/>
          <w:caps/>
          <w:sz w:val="24"/>
          <w:szCs w:val="24"/>
        </w:rPr>
      </w:pPr>
      <w:r w:rsidRPr="00E044AE">
        <w:rPr>
          <w:rFonts w:ascii="Constantia" w:hAnsi="Constantia"/>
          <w:sz w:val="24"/>
          <w:szCs w:val="24"/>
        </w:rPr>
        <w:t xml:space="preserve">      </w:t>
      </w:r>
      <w:r w:rsidRPr="00E044AE">
        <w:rPr>
          <w:rStyle w:val="normaltextrun"/>
          <w:rFonts w:ascii="Constantia" w:hAnsi="Constantia" w:cs="Segoe UI"/>
          <w:b/>
          <w:bCs/>
          <w:caps/>
          <w:sz w:val="24"/>
          <w:szCs w:val="24"/>
        </w:rPr>
        <w:t xml:space="preserve"> </w:t>
      </w:r>
    </w:p>
    <w:p w14:paraId="2059A399" w14:textId="42F04696" w:rsidR="0084250B" w:rsidRDefault="15DC1267" w:rsidP="0084250B">
      <w:pPr>
        <w:pStyle w:val="NoSpacing"/>
        <w:rPr>
          <w:rFonts w:ascii="Constantia" w:hAnsi="Constantia"/>
          <w:sz w:val="16"/>
          <w:szCs w:val="16"/>
        </w:rPr>
      </w:pPr>
      <w:r w:rsidRPr="15DC1267">
        <w:rPr>
          <w:rFonts w:ascii="Constantia" w:hAnsi="Constantia"/>
          <w:b/>
          <w:bCs/>
          <w:sz w:val="24"/>
          <w:szCs w:val="24"/>
          <w:lang w:val="en-US"/>
        </w:rPr>
        <w:t xml:space="preserve">For those in special need: </w:t>
      </w:r>
      <w:r w:rsidRPr="15DC1267">
        <w:rPr>
          <w:rFonts w:ascii="Constantia" w:hAnsi="Constantia"/>
          <w:sz w:val="24"/>
          <w:szCs w:val="24"/>
          <w:lang w:val="en-US"/>
        </w:rPr>
        <w:t xml:space="preserve">Mildred Fletcher, </w:t>
      </w:r>
      <w:r w:rsidRPr="15DC1267">
        <w:rPr>
          <w:rFonts w:ascii="Constantia" w:hAnsi="Constantia"/>
          <w:sz w:val="24"/>
          <w:szCs w:val="24"/>
        </w:rPr>
        <w:t xml:space="preserve">Patricia </w:t>
      </w:r>
      <w:proofErr w:type="spellStart"/>
      <w:r w:rsidRPr="15DC1267">
        <w:rPr>
          <w:rFonts w:ascii="Constantia" w:hAnsi="Constantia"/>
          <w:sz w:val="24"/>
          <w:szCs w:val="24"/>
        </w:rPr>
        <w:t>Cerundolo</w:t>
      </w:r>
      <w:proofErr w:type="spellEnd"/>
      <w:r w:rsidRPr="15DC1267">
        <w:rPr>
          <w:rFonts w:ascii="Constantia" w:hAnsi="Constantia"/>
          <w:sz w:val="24"/>
          <w:szCs w:val="24"/>
        </w:rPr>
        <w:t>, Loretta, Marleny Loaiza, Lois Bydwell, Maureen Callum, Benjamin Smith</w:t>
      </w:r>
      <w:r w:rsidR="00166D58">
        <w:rPr>
          <w:rFonts w:ascii="Constantia" w:hAnsi="Constantia"/>
          <w:sz w:val="24"/>
          <w:szCs w:val="24"/>
        </w:rPr>
        <w:t xml:space="preserve">, Anya </w:t>
      </w:r>
      <w:proofErr w:type="spellStart"/>
      <w:r w:rsidR="00166D58">
        <w:rPr>
          <w:rFonts w:ascii="Constantia" w:hAnsi="Constantia"/>
          <w:sz w:val="24"/>
          <w:szCs w:val="24"/>
        </w:rPr>
        <w:t>Nonnenman</w:t>
      </w:r>
      <w:proofErr w:type="spellEnd"/>
      <w:r w:rsidR="00166D58">
        <w:rPr>
          <w:rFonts w:ascii="Constantia" w:hAnsi="Constantia"/>
          <w:sz w:val="24"/>
          <w:szCs w:val="24"/>
        </w:rPr>
        <w:t>, Edward</w:t>
      </w:r>
    </w:p>
    <w:p w14:paraId="29E5E998" w14:textId="77777777" w:rsidR="0084250B" w:rsidRDefault="0084250B" w:rsidP="0084250B">
      <w:pPr>
        <w:pStyle w:val="NoSpacing"/>
        <w:rPr>
          <w:rFonts w:ascii="Constantia" w:hAnsi="Constantia"/>
          <w:sz w:val="16"/>
          <w:szCs w:val="16"/>
          <w:lang w:val="en-US"/>
        </w:rPr>
      </w:pPr>
    </w:p>
    <w:p w14:paraId="743F2ADB" w14:textId="77777777" w:rsidR="0084250B" w:rsidRDefault="0084250B" w:rsidP="0084250B">
      <w:pPr>
        <w:pStyle w:val="NoSpacing"/>
        <w:rPr>
          <w:rFonts w:ascii="Constantia" w:hAnsi="Constantia" w:cs="Segoe UI"/>
          <w:sz w:val="24"/>
          <w:szCs w:val="24"/>
          <w:lang w:val="en-US"/>
        </w:rPr>
      </w:pPr>
      <w:r>
        <w:rPr>
          <w:rFonts w:ascii="Constantia" w:hAnsi="Constantia" w:cs="Segoe UI"/>
          <w:b/>
          <w:bCs/>
          <w:sz w:val="24"/>
          <w:szCs w:val="24"/>
          <w:lang w:val="en-US"/>
        </w:rPr>
        <w:t>For continuing support: </w:t>
      </w:r>
      <w:r>
        <w:rPr>
          <w:rFonts w:ascii="Constantia" w:hAnsi="Constantia" w:cs="Segoe UI"/>
          <w:sz w:val="24"/>
          <w:szCs w:val="24"/>
          <w:lang w:val="en-US"/>
        </w:rPr>
        <w:t xml:space="preserve">Jim Best, </w:t>
      </w:r>
      <w:r>
        <w:rPr>
          <w:rFonts w:ascii="Constantia" w:hAnsi="Constantia"/>
          <w:sz w:val="24"/>
          <w:szCs w:val="24"/>
        </w:rPr>
        <w:t>Fr Richard Cawley,</w:t>
      </w:r>
      <w:r>
        <w:rPr>
          <w:rFonts w:ascii="Constantia" w:hAnsi="Constantia" w:cs="Segoe UI"/>
          <w:sz w:val="24"/>
          <w:szCs w:val="24"/>
          <w:lang w:val="en-US"/>
        </w:rPr>
        <w:t xml:space="preserve"> Garrfield, Diane, Tony Whitehead, Juanita Docherty-McFarlane</w:t>
      </w:r>
      <w:r>
        <w:rPr>
          <w:rFonts w:ascii="Constantia" w:hAnsi="Constantia" w:cs="Segoe UI"/>
          <w:sz w:val="24"/>
          <w:szCs w:val="24"/>
        </w:rPr>
        <w:t xml:space="preserve">, </w:t>
      </w:r>
      <w:r>
        <w:rPr>
          <w:rFonts w:ascii="Constantia" w:hAnsi="Constantia" w:cs="Segoe UI"/>
          <w:sz w:val="24"/>
          <w:szCs w:val="24"/>
          <w:lang w:val="en-US"/>
        </w:rPr>
        <w:t xml:space="preserve">Ian MacLean, Vessella, </w:t>
      </w:r>
      <w:r>
        <w:rPr>
          <w:rFonts w:ascii="Constantia" w:hAnsi="Constantia"/>
          <w:sz w:val="24"/>
          <w:szCs w:val="24"/>
          <w:lang w:val="en-US"/>
        </w:rPr>
        <w:t xml:space="preserve">Glenn Cartwright, Geraldine Doran, </w:t>
      </w:r>
      <w:r>
        <w:rPr>
          <w:rFonts w:ascii="Constantia" w:hAnsi="Constantia" w:cs="Segoe UI"/>
          <w:sz w:val="24"/>
          <w:szCs w:val="24"/>
          <w:lang w:val="en-US"/>
        </w:rPr>
        <w:t>Desmond Murphy, Tom Byford, Deirdre Hitchcox</w:t>
      </w:r>
      <w:r>
        <w:rPr>
          <w:rFonts w:ascii="Constantia" w:hAnsi="Constantia"/>
          <w:sz w:val="24"/>
          <w:szCs w:val="24"/>
          <w:lang w:val="en-US"/>
        </w:rPr>
        <w:t>,</w:t>
      </w:r>
      <w:r>
        <w:rPr>
          <w:rFonts w:ascii="Constantia" w:hAnsi="Constantia" w:cs="Segoe UI"/>
          <w:sz w:val="24"/>
          <w:szCs w:val="24"/>
          <w:lang w:val="en-US"/>
        </w:rPr>
        <w:t xml:space="preserve"> Frances Kemp, Sandra Guillaume, </w:t>
      </w:r>
      <w:proofErr w:type="spellStart"/>
      <w:r>
        <w:rPr>
          <w:rFonts w:ascii="Constantia" w:hAnsi="Constantia" w:cs="Segoe UI"/>
          <w:sz w:val="24"/>
          <w:szCs w:val="24"/>
        </w:rPr>
        <w:t>RoseMary</w:t>
      </w:r>
      <w:proofErr w:type="spellEnd"/>
      <w:r>
        <w:rPr>
          <w:rFonts w:ascii="Constantia" w:hAnsi="Constantia" w:cs="Segoe UI"/>
          <w:sz w:val="24"/>
          <w:szCs w:val="24"/>
        </w:rPr>
        <w:t>, Louise Driver, BB Gaylord,</w:t>
      </w:r>
      <w:r>
        <w:rPr>
          <w:rFonts w:ascii="Constantia" w:hAnsi="Constantia" w:cs="Segoe UI"/>
          <w:sz w:val="24"/>
          <w:szCs w:val="24"/>
          <w:lang w:val="en-US"/>
        </w:rPr>
        <w:t xml:space="preserve"> Hannah Brockow, Anny Guillemette, Tania, Katherine B, Scott Wood, Connie Dennis</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0D1BD009"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Pr>
          <w:rFonts w:ascii="Constantia" w:hAnsi="Constantia" w:cstheme="minorBidi"/>
          <w:b/>
          <w:bCs/>
          <w:i/>
          <w:iCs/>
          <w:lang w:val="en-US"/>
        </w:rPr>
        <w:t>Jan</w:t>
      </w:r>
      <w:r w:rsidR="00ED659F">
        <w:rPr>
          <w:rFonts w:ascii="Constantia" w:hAnsi="Constantia" w:cstheme="minorBidi"/>
          <w:b/>
          <w:bCs/>
          <w:i/>
          <w:iCs/>
          <w:lang w:val="en-US"/>
        </w:rPr>
        <w:t xml:space="preserve"> </w:t>
      </w:r>
      <w:r w:rsidR="00011637">
        <w:rPr>
          <w:rFonts w:ascii="Constantia" w:hAnsi="Constantia" w:cstheme="minorBidi"/>
          <w:b/>
          <w:bCs/>
          <w:i/>
          <w:iCs/>
          <w:lang w:val="en-US"/>
        </w:rPr>
        <w:t>21-27</w:t>
      </w:r>
      <w:r w:rsidRPr="12943349">
        <w:rPr>
          <w:rFonts w:ascii="Constantia" w:hAnsi="Constantia" w:cstheme="minorBidi"/>
          <w:b/>
          <w:bCs/>
          <w:i/>
          <w:iCs/>
          <w:lang w:val="en-US"/>
        </w:rPr>
        <w:t>)</w:t>
      </w:r>
    </w:p>
    <w:p w14:paraId="10F78C7B" w14:textId="110475F6" w:rsidR="00011637" w:rsidRDefault="00992792" w:rsidP="00011637">
      <w:pPr>
        <w:pStyle w:val="NoSpacing"/>
        <w:rPr>
          <w:rStyle w:val="normaltextrun"/>
          <w:rFonts w:ascii="Constantia" w:hAnsi="Constantia" w:cstheme="minorHAnsi"/>
          <w:sz w:val="22"/>
          <w:szCs w:val="22"/>
          <w:shd w:val="clear" w:color="auto" w:fill="FFFFFF"/>
        </w:rPr>
      </w:pPr>
      <w:r w:rsidRPr="00834120">
        <w:rPr>
          <w:rStyle w:val="normaltextrun"/>
          <w:rFonts w:ascii="Constantia" w:hAnsi="Constantia" w:cstheme="minorBidi"/>
          <w:b/>
          <w:bCs/>
          <w:sz w:val="22"/>
          <w:szCs w:val="22"/>
        </w:rPr>
        <w:t xml:space="preserve">Sun     </w:t>
      </w:r>
      <w:r w:rsidR="00B412F4">
        <w:rPr>
          <w:rStyle w:val="normaltextrun"/>
          <w:rFonts w:ascii="Constantia" w:hAnsi="Constantia" w:cstheme="minorBidi"/>
          <w:b/>
          <w:bCs/>
          <w:sz w:val="22"/>
          <w:szCs w:val="22"/>
        </w:rPr>
        <w:t xml:space="preserve"> </w:t>
      </w:r>
      <w:r w:rsidR="00011637" w:rsidRPr="00036363">
        <w:rPr>
          <w:rStyle w:val="normaltextrun"/>
          <w:rFonts w:ascii="Constantia" w:hAnsi="Constantia" w:cstheme="minorHAnsi"/>
          <w:sz w:val="22"/>
          <w:szCs w:val="22"/>
          <w:shd w:val="clear" w:color="auto" w:fill="FFFFFF"/>
        </w:rPr>
        <w:t>Geo</w:t>
      </w:r>
      <w:r w:rsidR="00011637">
        <w:rPr>
          <w:rStyle w:val="normaltextrun"/>
          <w:rFonts w:ascii="Constantia" w:hAnsi="Constantia" w:cstheme="minorHAnsi"/>
          <w:sz w:val="22"/>
          <w:szCs w:val="22"/>
          <w:shd w:val="clear" w:color="auto" w:fill="FFFFFF"/>
        </w:rPr>
        <w:t>rge</w:t>
      </w:r>
      <w:r w:rsidR="00011637" w:rsidRPr="00036363">
        <w:rPr>
          <w:rStyle w:val="normaltextrun"/>
          <w:rFonts w:ascii="Constantia" w:hAnsi="Constantia" w:cstheme="minorHAnsi"/>
          <w:sz w:val="22"/>
          <w:szCs w:val="22"/>
          <w:shd w:val="clear" w:color="auto" w:fill="FFFFFF"/>
        </w:rPr>
        <w:t xml:space="preserve"> Oliver, Mabel Reynolds, Mary Henderson, Alice </w:t>
      </w:r>
      <w:proofErr w:type="spellStart"/>
      <w:r w:rsidR="00011637" w:rsidRPr="00036363">
        <w:rPr>
          <w:rStyle w:val="normaltextrun"/>
          <w:rFonts w:ascii="Constantia" w:hAnsi="Constantia" w:cstheme="minorHAnsi"/>
          <w:sz w:val="22"/>
          <w:szCs w:val="22"/>
          <w:shd w:val="clear" w:color="auto" w:fill="FFFFFF"/>
        </w:rPr>
        <w:t>Deroth</w:t>
      </w:r>
      <w:proofErr w:type="spellEnd"/>
      <w:r w:rsidR="00011637" w:rsidRPr="00036363">
        <w:rPr>
          <w:rStyle w:val="normaltextrun"/>
          <w:rFonts w:ascii="Constantia" w:hAnsi="Constantia" w:cstheme="minorHAnsi"/>
          <w:sz w:val="22"/>
          <w:szCs w:val="22"/>
          <w:shd w:val="clear" w:color="auto" w:fill="FFFFFF"/>
        </w:rPr>
        <w:t xml:space="preserve">, Charles Corrigan, Florence Maud </w:t>
      </w:r>
      <w:proofErr w:type="spellStart"/>
      <w:r w:rsidR="00011637" w:rsidRPr="00036363">
        <w:rPr>
          <w:rStyle w:val="normaltextrun"/>
          <w:rFonts w:ascii="Constantia" w:hAnsi="Constantia" w:cstheme="minorHAnsi"/>
          <w:sz w:val="22"/>
          <w:szCs w:val="22"/>
          <w:shd w:val="clear" w:color="auto" w:fill="FFFFFF"/>
        </w:rPr>
        <w:t>Lepiez</w:t>
      </w:r>
      <w:proofErr w:type="spellEnd"/>
      <w:r w:rsidR="00011637" w:rsidRPr="00036363">
        <w:rPr>
          <w:rStyle w:val="normaltextrun"/>
          <w:rFonts w:ascii="Constantia" w:hAnsi="Constantia" w:cstheme="minorHAnsi"/>
          <w:sz w:val="22"/>
          <w:szCs w:val="22"/>
          <w:shd w:val="clear" w:color="auto" w:fill="FFFFFF"/>
        </w:rPr>
        <w:t xml:space="preserve">, </w:t>
      </w:r>
    </w:p>
    <w:p w14:paraId="03D4F1F3" w14:textId="19149D7E" w:rsidR="00011637" w:rsidRDefault="00011637" w:rsidP="00011637">
      <w:pPr>
        <w:pStyle w:val="NoSpacing"/>
        <w:rPr>
          <w:rStyle w:val="normaltextrun"/>
          <w:rFonts w:ascii="Constantia" w:hAnsi="Constantia" w:cstheme="minorHAnsi"/>
          <w:sz w:val="22"/>
          <w:szCs w:val="22"/>
          <w:shd w:val="clear" w:color="auto" w:fill="FFFFFF"/>
        </w:rPr>
      </w:pPr>
      <w:r>
        <w:rPr>
          <w:rStyle w:val="normaltextrun"/>
          <w:rFonts w:ascii="Constantia" w:hAnsi="Constantia" w:cstheme="minorHAnsi"/>
          <w:sz w:val="22"/>
          <w:szCs w:val="22"/>
          <w:shd w:val="clear" w:color="auto" w:fill="FFFFFF"/>
        </w:rPr>
        <w:t xml:space="preserve">             </w:t>
      </w:r>
      <w:r w:rsidRPr="00036363">
        <w:rPr>
          <w:rStyle w:val="normaltextrun"/>
          <w:rFonts w:ascii="Constantia" w:hAnsi="Constantia" w:cstheme="minorHAnsi"/>
          <w:sz w:val="22"/>
          <w:szCs w:val="22"/>
          <w:shd w:val="clear" w:color="auto" w:fill="FFFFFF"/>
        </w:rPr>
        <w:t xml:space="preserve">Albert Desjardins, Edith Storey </w:t>
      </w:r>
      <w:proofErr w:type="spellStart"/>
      <w:r w:rsidRPr="00036363">
        <w:rPr>
          <w:rStyle w:val="normaltextrun"/>
          <w:rFonts w:ascii="Constantia" w:hAnsi="Constantia" w:cstheme="minorHAnsi"/>
          <w:sz w:val="22"/>
          <w:szCs w:val="22"/>
          <w:shd w:val="clear" w:color="auto" w:fill="FFFFFF"/>
        </w:rPr>
        <w:t>McEllin</w:t>
      </w:r>
      <w:proofErr w:type="spellEnd"/>
      <w:r w:rsidRPr="00036363">
        <w:rPr>
          <w:rStyle w:val="normaltextrun"/>
          <w:rFonts w:ascii="Constantia" w:hAnsi="Constantia" w:cstheme="minorHAnsi"/>
          <w:sz w:val="22"/>
          <w:szCs w:val="22"/>
          <w:shd w:val="clear" w:color="auto" w:fill="FFFFFF"/>
        </w:rPr>
        <w:t>, Douglas Casey</w:t>
      </w:r>
      <w:r w:rsidR="00DF0401">
        <w:rPr>
          <w:rStyle w:val="normaltextrun"/>
          <w:rFonts w:ascii="Constantia" w:hAnsi="Constantia" w:cstheme="minorHAnsi"/>
          <w:sz w:val="22"/>
          <w:szCs w:val="22"/>
          <w:shd w:val="clear" w:color="auto" w:fill="FFFFFF"/>
        </w:rPr>
        <w:t xml:space="preserve">, Sheila Farthing </w:t>
      </w:r>
      <w:r w:rsidR="00DF0401" w:rsidRPr="00DF0401">
        <w:rPr>
          <w:rStyle w:val="normaltextrun"/>
          <w:rFonts w:ascii="Constantia" w:hAnsi="Constantia" w:cstheme="minorHAnsi"/>
          <w:i/>
          <w:iCs/>
          <w:sz w:val="22"/>
          <w:szCs w:val="22"/>
          <w:shd w:val="clear" w:color="auto" w:fill="FFFFFF"/>
        </w:rPr>
        <w:t>recently departed</w:t>
      </w:r>
      <w:r w:rsidR="00DF0401">
        <w:rPr>
          <w:rStyle w:val="normaltextrun"/>
          <w:rFonts w:ascii="Constantia" w:hAnsi="Constantia" w:cstheme="minorHAnsi"/>
          <w:sz w:val="22"/>
          <w:szCs w:val="22"/>
          <w:shd w:val="clear" w:color="auto" w:fill="FFFFFF"/>
        </w:rPr>
        <w:t xml:space="preserve"> </w:t>
      </w:r>
    </w:p>
    <w:p w14:paraId="12E2B69E" w14:textId="48DAC436" w:rsidR="00011637" w:rsidRDefault="00011637" w:rsidP="00011637">
      <w:pPr>
        <w:pStyle w:val="NoSpacing"/>
        <w:rPr>
          <w:rStyle w:val="normaltextrun"/>
          <w:rFonts w:ascii="Constantia" w:hAnsi="Constantia" w:cstheme="minorHAnsi"/>
          <w:sz w:val="22"/>
          <w:szCs w:val="22"/>
          <w:bdr w:val="none" w:sz="0" w:space="0" w:color="auto" w:frame="1"/>
        </w:rPr>
      </w:pPr>
      <w:r w:rsidRPr="00011637">
        <w:rPr>
          <w:rStyle w:val="normaltextrun"/>
          <w:rFonts w:ascii="Constantia" w:hAnsi="Constantia" w:cstheme="minorHAnsi"/>
          <w:b/>
          <w:bCs/>
          <w:sz w:val="22"/>
          <w:szCs w:val="22"/>
          <w:bdr w:val="none" w:sz="0" w:space="0" w:color="auto" w:frame="1"/>
        </w:rPr>
        <w:t>Mon</w:t>
      </w:r>
      <w:r>
        <w:rPr>
          <w:rStyle w:val="normaltextrun"/>
          <w:rFonts w:ascii="Constantia" w:hAnsi="Constantia" w:cstheme="minorHAnsi"/>
          <w:sz w:val="22"/>
          <w:szCs w:val="22"/>
          <w:bdr w:val="none" w:sz="0" w:space="0" w:color="auto" w:frame="1"/>
        </w:rPr>
        <w:t xml:space="preserve">    </w:t>
      </w:r>
      <w:r w:rsidRPr="001658C3">
        <w:rPr>
          <w:rStyle w:val="normaltextrun"/>
          <w:rFonts w:ascii="Constantia" w:hAnsi="Constantia" w:cstheme="minorHAnsi"/>
          <w:sz w:val="22"/>
          <w:szCs w:val="22"/>
          <w:bdr w:val="none" w:sz="0" w:space="0" w:color="auto" w:frame="1"/>
        </w:rPr>
        <w:t xml:space="preserve">William Davidson, Caroline Crossman, </w:t>
      </w:r>
      <w:proofErr w:type="gramStart"/>
      <w:r w:rsidRPr="001658C3">
        <w:rPr>
          <w:rStyle w:val="normaltextrun"/>
          <w:rFonts w:ascii="Constantia" w:hAnsi="Constantia" w:cstheme="minorHAnsi"/>
          <w:sz w:val="22"/>
          <w:szCs w:val="22"/>
          <w:bdr w:val="none" w:sz="0" w:space="0" w:color="auto" w:frame="1"/>
        </w:rPr>
        <w:t>Eleanora  Johnson</w:t>
      </w:r>
      <w:proofErr w:type="gramEnd"/>
      <w:r w:rsidRPr="001658C3">
        <w:rPr>
          <w:rStyle w:val="normaltextrun"/>
          <w:rFonts w:ascii="Constantia" w:hAnsi="Constantia" w:cstheme="minorHAnsi"/>
          <w:sz w:val="22"/>
          <w:szCs w:val="22"/>
          <w:bdr w:val="none" w:sz="0" w:space="0" w:color="auto" w:frame="1"/>
        </w:rPr>
        <w:t xml:space="preserve">, Gary William Savage, </w:t>
      </w:r>
    </w:p>
    <w:p w14:paraId="1E84991A" w14:textId="0B017F93" w:rsidR="00011637" w:rsidRPr="00344F11" w:rsidRDefault="00011637" w:rsidP="00011637">
      <w:pPr>
        <w:pStyle w:val="NoSpacing"/>
        <w:rPr>
          <w:rFonts w:ascii="Constantia" w:hAnsi="Constantia" w:cstheme="minorHAnsi"/>
          <w:b/>
          <w:bCs/>
          <w:sz w:val="22"/>
          <w:szCs w:val="22"/>
          <w:shd w:val="clear" w:color="auto" w:fill="FFFFFF"/>
        </w:rPr>
      </w:pPr>
      <w:r>
        <w:rPr>
          <w:rStyle w:val="normaltextrun"/>
          <w:rFonts w:ascii="Constantia" w:hAnsi="Constantia" w:cstheme="minorHAnsi"/>
          <w:sz w:val="22"/>
          <w:szCs w:val="22"/>
          <w:bdr w:val="none" w:sz="0" w:space="0" w:color="auto" w:frame="1"/>
        </w:rPr>
        <w:t xml:space="preserve">            </w:t>
      </w:r>
      <w:r w:rsidRPr="001658C3">
        <w:rPr>
          <w:rStyle w:val="normaltextrun"/>
          <w:rFonts w:ascii="Constantia" w:hAnsi="Constantia" w:cstheme="minorHAnsi"/>
          <w:sz w:val="22"/>
          <w:szCs w:val="22"/>
          <w:bdr w:val="none" w:sz="0" w:space="0" w:color="auto" w:frame="1"/>
        </w:rPr>
        <w:t xml:space="preserve">Sidney Bond, Forster Kemp, </w:t>
      </w:r>
      <w:r w:rsidRPr="00344F11">
        <w:rPr>
          <w:rStyle w:val="normaltextrun"/>
          <w:rFonts w:ascii="Constantia" w:hAnsi="Constantia" w:cstheme="minorHAnsi"/>
          <w:b/>
          <w:bCs/>
          <w:sz w:val="22"/>
          <w:szCs w:val="22"/>
          <w:bdr w:val="none" w:sz="0" w:space="0" w:color="auto" w:frame="1"/>
        </w:rPr>
        <w:t>Oswald Slattery (</w:t>
      </w:r>
      <w:r>
        <w:rPr>
          <w:rStyle w:val="normaltextrun"/>
          <w:rFonts w:ascii="Constantia" w:hAnsi="Constantia" w:cstheme="minorHAnsi"/>
          <w:b/>
          <w:bCs/>
          <w:sz w:val="22"/>
          <w:szCs w:val="22"/>
          <w:bdr w:val="none" w:sz="0" w:space="0" w:color="auto" w:frame="1"/>
        </w:rPr>
        <w:t>6</w:t>
      </w:r>
      <w:r w:rsidRPr="00344F11">
        <w:rPr>
          <w:rStyle w:val="normaltextrun"/>
          <w:rFonts w:ascii="Constantia" w:hAnsi="Constantia" w:cstheme="minorHAnsi"/>
          <w:b/>
          <w:bCs/>
          <w:sz w:val="22"/>
          <w:szCs w:val="22"/>
          <w:bdr w:val="none" w:sz="0" w:space="0" w:color="auto" w:frame="1"/>
          <w:vertAlign w:val="superscript"/>
        </w:rPr>
        <w:t>th</w:t>
      </w:r>
      <w:r>
        <w:rPr>
          <w:rStyle w:val="normaltextrun"/>
          <w:rFonts w:ascii="Constantia" w:hAnsi="Constantia" w:cstheme="minorHAnsi"/>
          <w:b/>
          <w:bCs/>
          <w:sz w:val="22"/>
          <w:szCs w:val="22"/>
          <w:bdr w:val="none" w:sz="0" w:space="0" w:color="auto" w:frame="1"/>
        </w:rPr>
        <w:t xml:space="preserve"> </w:t>
      </w:r>
      <w:r w:rsidRPr="00344F11">
        <w:rPr>
          <w:rStyle w:val="normaltextrun"/>
          <w:rFonts w:ascii="Constantia" w:hAnsi="Constantia" w:cstheme="minorHAnsi"/>
          <w:b/>
          <w:bCs/>
          <w:sz w:val="22"/>
          <w:szCs w:val="22"/>
          <w:bdr w:val="none" w:sz="0" w:space="0" w:color="auto" w:frame="1"/>
        </w:rPr>
        <w:t>rector)</w:t>
      </w:r>
      <w:r>
        <w:rPr>
          <w:rStyle w:val="normaltextrun"/>
          <w:rFonts w:ascii="Constantia" w:hAnsi="Constantia" w:cstheme="minorHAnsi"/>
          <w:b/>
          <w:bCs/>
          <w:sz w:val="22"/>
          <w:szCs w:val="22"/>
          <w:bdr w:val="none" w:sz="0" w:space="0" w:color="auto" w:frame="1"/>
        </w:rPr>
        <w:t xml:space="preserve">. </w:t>
      </w:r>
    </w:p>
    <w:p w14:paraId="5FF23BC8" w14:textId="77777777" w:rsidR="00011637" w:rsidRPr="00344F11" w:rsidRDefault="00011637" w:rsidP="00011637">
      <w:pPr>
        <w:pStyle w:val="NoSpacing"/>
        <w:rPr>
          <w:rFonts w:ascii="Constantia" w:hAnsi="Constantia"/>
          <w:sz w:val="22"/>
          <w:szCs w:val="22"/>
          <w:lang w:val="en-US"/>
        </w:rPr>
      </w:pPr>
      <w:r w:rsidRPr="00344F11">
        <w:rPr>
          <w:rFonts w:ascii="Constantia" w:hAnsi="Constantia" w:cstheme="minorHAnsi"/>
          <w:b/>
          <w:bCs/>
          <w:sz w:val="22"/>
          <w:szCs w:val="22"/>
          <w:lang w:val="en-US"/>
        </w:rPr>
        <w:t>Mon</w:t>
      </w:r>
      <w:r w:rsidRPr="00344F11">
        <w:rPr>
          <w:rFonts w:ascii="Constantia" w:hAnsi="Constantia" w:cstheme="minorHAnsi"/>
          <w:sz w:val="22"/>
          <w:szCs w:val="22"/>
          <w:lang w:val="en-US"/>
        </w:rPr>
        <w:t xml:space="preserve"> </w:t>
      </w:r>
      <w:r>
        <w:rPr>
          <w:rFonts w:ascii="Constantia" w:hAnsi="Constantia" w:cstheme="minorHAnsi"/>
          <w:sz w:val="22"/>
          <w:szCs w:val="22"/>
          <w:lang w:val="en-US"/>
        </w:rPr>
        <w:t xml:space="preserve">  </w:t>
      </w:r>
      <w:r w:rsidRPr="00344F11">
        <w:rPr>
          <w:rFonts w:ascii="Constantia" w:hAnsi="Constantia"/>
          <w:sz w:val="22"/>
          <w:szCs w:val="22"/>
          <w:lang w:val="en-US"/>
        </w:rPr>
        <w:t>Wilfred Daviss, John Farrow, Jessie Cotton, Phoebe Gill, Lily Collins, James Buttress, Ernestine McLeod,</w:t>
      </w:r>
    </w:p>
    <w:p w14:paraId="6AEC507B" w14:textId="77777777" w:rsidR="00011637" w:rsidRPr="00344F11" w:rsidRDefault="00011637" w:rsidP="00011637">
      <w:pPr>
        <w:pStyle w:val="NoSpacing"/>
        <w:rPr>
          <w:rStyle w:val="normaltextrun"/>
          <w:rFonts w:ascii="Constantia" w:hAnsi="Constantia" w:cstheme="minorHAnsi"/>
          <w:sz w:val="22"/>
          <w:szCs w:val="22"/>
        </w:rPr>
      </w:pPr>
      <w:r w:rsidRPr="00344F11">
        <w:rPr>
          <w:rFonts w:ascii="Constantia" w:hAnsi="Constantia"/>
          <w:b/>
          <w:bCs/>
          <w:sz w:val="22"/>
          <w:szCs w:val="22"/>
          <w:lang w:val="en-US"/>
        </w:rPr>
        <w:t xml:space="preserve">Tues   </w:t>
      </w:r>
      <w:r>
        <w:rPr>
          <w:rFonts w:ascii="Constantia" w:hAnsi="Constantia"/>
          <w:b/>
          <w:bCs/>
          <w:sz w:val="22"/>
          <w:szCs w:val="22"/>
          <w:lang w:val="en-US"/>
        </w:rPr>
        <w:t xml:space="preserve"> </w:t>
      </w:r>
      <w:r w:rsidRPr="00344F11">
        <w:rPr>
          <w:rFonts w:ascii="Constantia" w:hAnsi="Constantia" w:cstheme="minorHAnsi"/>
          <w:sz w:val="22"/>
          <w:szCs w:val="22"/>
          <w:lang w:val="en-US"/>
        </w:rPr>
        <w:t>Amy Scobell, Ruby Charteris</w:t>
      </w:r>
    </w:p>
    <w:p w14:paraId="06D85CF2" w14:textId="77777777" w:rsidR="00011637" w:rsidRDefault="00011637" w:rsidP="00011637">
      <w:pPr>
        <w:pStyle w:val="NoSpacing"/>
        <w:rPr>
          <w:rFonts w:ascii="Constantia" w:hAnsi="Constantia" w:cstheme="minorHAnsi"/>
          <w:bCs/>
          <w:sz w:val="22"/>
          <w:szCs w:val="22"/>
          <w:lang w:val="en-US"/>
        </w:rPr>
      </w:pPr>
      <w:r w:rsidRPr="00344F11">
        <w:rPr>
          <w:rStyle w:val="normaltextrun"/>
          <w:rFonts w:ascii="Constantia" w:hAnsi="Constantia" w:cstheme="minorHAnsi"/>
          <w:b/>
          <w:bCs/>
          <w:sz w:val="22"/>
          <w:szCs w:val="22"/>
        </w:rPr>
        <w:t>Wed</w:t>
      </w:r>
      <w:r w:rsidRPr="00344F11">
        <w:rPr>
          <w:rStyle w:val="normaltextrun"/>
          <w:rFonts w:ascii="Constantia" w:hAnsi="Constantia" w:cstheme="minorBidi"/>
          <w:b/>
          <w:bCs/>
          <w:sz w:val="22"/>
          <w:szCs w:val="22"/>
        </w:rPr>
        <w:t xml:space="preserve">  </w:t>
      </w:r>
      <w:r>
        <w:rPr>
          <w:rStyle w:val="normaltextrun"/>
          <w:rFonts w:ascii="Constantia" w:hAnsi="Constantia" w:cstheme="minorBidi"/>
          <w:b/>
          <w:bCs/>
          <w:sz w:val="22"/>
          <w:szCs w:val="22"/>
        </w:rPr>
        <w:t xml:space="preserve">  </w:t>
      </w:r>
      <w:r w:rsidRPr="00344F11">
        <w:rPr>
          <w:rFonts w:ascii="Constantia" w:hAnsi="Constantia" w:cstheme="minorHAnsi"/>
          <w:sz w:val="22"/>
          <w:szCs w:val="22"/>
          <w:lang w:val="en-US"/>
        </w:rPr>
        <w:t xml:space="preserve">James Block, Godfrey Porteous, Fred </w:t>
      </w:r>
      <w:r w:rsidRPr="00344F11">
        <w:rPr>
          <w:rFonts w:ascii="Constantia" w:hAnsi="Constantia" w:cstheme="minorHAnsi"/>
          <w:bCs/>
          <w:sz w:val="22"/>
          <w:szCs w:val="22"/>
          <w:lang w:val="en-US"/>
        </w:rPr>
        <w:t xml:space="preserve">Hammond, Florence Thompson, Beatrice Marie Sharman, Edith </w:t>
      </w:r>
    </w:p>
    <w:p w14:paraId="357276DF" w14:textId="77777777" w:rsidR="00011637" w:rsidRPr="00344F11" w:rsidRDefault="00011637" w:rsidP="00011637">
      <w:pPr>
        <w:pStyle w:val="NoSpacing"/>
        <w:rPr>
          <w:rStyle w:val="normaltextrun"/>
          <w:rFonts w:ascii="Constantia" w:hAnsi="Constantia" w:cstheme="minorHAnsi"/>
          <w:sz w:val="22"/>
          <w:szCs w:val="22"/>
          <w:lang w:val="en-US"/>
        </w:rPr>
      </w:pPr>
      <w:r>
        <w:rPr>
          <w:rFonts w:ascii="Constantia" w:hAnsi="Constantia" w:cstheme="minorHAnsi"/>
          <w:bCs/>
          <w:sz w:val="22"/>
          <w:szCs w:val="22"/>
          <w:lang w:val="en-US"/>
        </w:rPr>
        <w:t xml:space="preserve">             </w:t>
      </w:r>
      <w:proofErr w:type="spellStart"/>
      <w:r w:rsidRPr="00344F11">
        <w:rPr>
          <w:rFonts w:ascii="Constantia" w:hAnsi="Constantia" w:cstheme="minorHAnsi"/>
          <w:bCs/>
          <w:sz w:val="22"/>
          <w:szCs w:val="22"/>
          <w:lang w:val="en-US"/>
        </w:rPr>
        <w:t>Mozdniewicz</w:t>
      </w:r>
      <w:proofErr w:type="spellEnd"/>
      <w:r w:rsidRPr="00344F11">
        <w:rPr>
          <w:rFonts w:ascii="Constantia" w:hAnsi="Constantia" w:cstheme="minorHAnsi"/>
          <w:bCs/>
          <w:sz w:val="22"/>
          <w:szCs w:val="22"/>
          <w:lang w:val="en-US"/>
        </w:rPr>
        <w:t>, Hugh Martyn Chambers</w:t>
      </w:r>
    </w:p>
    <w:p w14:paraId="03472361" w14:textId="77777777" w:rsidR="00011637" w:rsidRDefault="00011637" w:rsidP="00011637">
      <w:pPr>
        <w:pStyle w:val="NoSpacing"/>
        <w:rPr>
          <w:rFonts w:ascii="Constantia" w:hAnsi="Constantia" w:cstheme="minorHAnsi"/>
          <w:bCs/>
          <w:sz w:val="22"/>
          <w:szCs w:val="22"/>
          <w:lang w:val="en-US"/>
        </w:rPr>
      </w:pPr>
      <w:r w:rsidRPr="00344F11">
        <w:rPr>
          <w:rStyle w:val="normaltextrun"/>
          <w:rFonts w:ascii="Constantia" w:hAnsi="Constantia" w:cstheme="minorHAnsi"/>
          <w:b/>
          <w:bCs/>
          <w:sz w:val="22"/>
          <w:szCs w:val="22"/>
          <w:lang w:val="en-US"/>
        </w:rPr>
        <w:t>Thu</w:t>
      </w:r>
      <w:r w:rsidRPr="00344F11">
        <w:rPr>
          <w:rFonts w:ascii="Constantia" w:hAnsi="Constantia"/>
          <w:b/>
          <w:bCs/>
          <w:sz w:val="22"/>
          <w:szCs w:val="22"/>
          <w:lang w:val="en-US"/>
        </w:rPr>
        <w:t xml:space="preserve">    </w:t>
      </w:r>
      <w:r>
        <w:rPr>
          <w:rFonts w:ascii="Constantia" w:hAnsi="Constantia"/>
          <w:b/>
          <w:bCs/>
          <w:sz w:val="22"/>
          <w:szCs w:val="22"/>
          <w:lang w:val="en-US"/>
        </w:rPr>
        <w:t xml:space="preserve">  </w:t>
      </w:r>
      <w:r w:rsidRPr="00344F11">
        <w:rPr>
          <w:rFonts w:ascii="Constantia" w:hAnsi="Constantia" w:cstheme="minorHAnsi"/>
          <w:bCs/>
          <w:sz w:val="22"/>
          <w:szCs w:val="22"/>
          <w:lang w:val="en-US"/>
        </w:rPr>
        <w:t xml:space="preserve">Lucy Cleghorn, Emma Pool, Mary Dufresne, Edna Buchanan, Margaret Adair, </w:t>
      </w:r>
      <w:proofErr w:type="gramStart"/>
      <w:r w:rsidRPr="00344F11">
        <w:rPr>
          <w:rFonts w:ascii="Constantia" w:hAnsi="Constantia" w:cstheme="minorHAnsi"/>
          <w:bCs/>
          <w:sz w:val="22"/>
          <w:szCs w:val="22"/>
          <w:lang w:val="en-US"/>
        </w:rPr>
        <w:t>Frederick  Cooper</w:t>
      </w:r>
      <w:proofErr w:type="gramEnd"/>
      <w:r w:rsidRPr="00344F11">
        <w:rPr>
          <w:rFonts w:ascii="Constantia" w:hAnsi="Constantia" w:cstheme="minorHAnsi"/>
          <w:bCs/>
          <w:sz w:val="22"/>
          <w:szCs w:val="22"/>
          <w:lang w:val="en-US"/>
        </w:rPr>
        <w:t xml:space="preserve">, </w:t>
      </w:r>
    </w:p>
    <w:p w14:paraId="5B24F5F6" w14:textId="77777777" w:rsidR="00011637" w:rsidRPr="00344F11" w:rsidRDefault="00011637" w:rsidP="00011637">
      <w:pPr>
        <w:pStyle w:val="NoSpacing"/>
        <w:rPr>
          <w:rFonts w:ascii="Constantia" w:hAnsi="Constantia" w:cstheme="minorHAnsi"/>
          <w:bCs/>
          <w:sz w:val="22"/>
          <w:szCs w:val="22"/>
          <w:lang w:val="en-US"/>
        </w:rPr>
      </w:pPr>
      <w:r>
        <w:rPr>
          <w:rFonts w:ascii="Constantia" w:hAnsi="Constantia" w:cstheme="minorHAnsi"/>
          <w:bCs/>
          <w:sz w:val="22"/>
          <w:szCs w:val="22"/>
          <w:lang w:val="en-US"/>
        </w:rPr>
        <w:t xml:space="preserve">             </w:t>
      </w:r>
      <w:r w:rsidRPr="00344F11">
        <w:rPr>
          <w:rFonts w:ascii="Constantia" w:hAnsi="Constantia" w:cstheme="minorHAnsi"/>
          <w:bCs/>
          <w:sz w:val="22"/>
          <w:szCs w:val="22"/>
          <w:lang w:val="en-US"/>
        </w:rPr>
        <w:t xml:space="preserve">Estelle Henders, </w:t>
      </w:r>
      <w:r>
        <w:rPr>
          <w:rFonts w:ascii="Constantia" w:hAnsi="Constantia" w:cstheme="minorHAnsi"/>
          <w:sz w:val="22"/>
          <w:szCs w:val="22"/>
          <w:lang w:val="en-US"/>
        </w:rPr>
        <w:t xml:space="preserve">Minie </w:t>
      </w:r>
      <w:proofErr w:type="spellStart"/>
      <w:r>
        <w:rPr>
          <w:rFonts w:ascii="Constantia" w:hAnsi="Constantia" w:cstheme="minorHAnsi"/>
          <w:sz w:val="22"/>
          <w:szCs w:val="22"/>
          <w:lang w:val="en-US"/>
        </w:rPr>
        <w:t>Annhatuk</w:t>
      </w:r>
      <w:proofErr w:type="spellEnd"/>
    </w:p>
    <w:p w14:paraId="33FCC147" w14:textId="77777777" w:rsidR="00011637" w:rsidRDefault="00011637" w:rsidP="00011637">
      <w:pPr>
        <w:pStyle w:val="NoSpacing"/>
        <w:rPr>
          <w:rFonts w:ascii="Constantia" w:hAnsi="Constantia" w:cstheme="minorHAnsi"/>
          <w:sz w:val="22"/>
          <w:szCs w:val="22"/>
          <w:lang w:val="en-US"/>
        </w:rPr>
      </w:pPr>
      <w:r w:rsidRPr="00344F11">
        <w:rPr>
          <w:rFonts w:ascii="Constantia" w:hAnsi="Constantia"/>
          <w:b/>
          <w:bCs/>
          <w:sz w:val="22"/>
          <w:szCs w:val="22"/>
          <w:lang w:val="en-US" w:bidi="he-IL"/>
        </w:rPr>
        <w:t xml:space="preserve">Fri   </w:t>
      </w:r>
      <w:r>
        <w:rPr>
          <w:rFonts w:ascii="Constantia" w:hAnsi="Constantia"/>
          <w:b/>
          <w:bCs/>
          <w:sz w:val="22"/>
          <w:szCs w:val="22"/>
          <w:lang w:val="en-US" w:bidi="he-IL"/>
        </w:rPr>
        <w:t xml:space="preserve">     </w:t>
      </w:r>
      <w:r w:rsidRPr="00DE7521">
        <w:rPr>
          <w:rFonts w:ascii="Constantia" w:hAnsi="Constantia"/>
          <w:sz w:val="22"/>
          <w:szCs w:val="22"/>
          <w:lang w:val="en-US" w:bidi="he-IL"/>
        </w:rPr>
        <w:t>Mary Thompson,</w:t>
      </w:r>
      <w:r>
        <w:rPr>
          <w:rFonts w:ascii="Constantia" w:hAnsi="Constantia"/>
          <w:b/>
          <w:bCs/>
          <w:sz w:val="22"/>
          <w:szCs w:val="22"/>
          <w:lang w:val="en-US" w:bidi="he-IL"/>
        </w:rPr>
        <w:t xml:space="preserve"> </w:t>
      </w:r>
      <w:r>
        <w:rPr>
          <w:rFonts w:ascii="Constantia" w:hAnsi="Constantia" w:cstheme="minorHAnsi"/>
          <w:sz w:val="22"/>
          <w:szCs w:val="22"/>
          <w:lang w:val="en-US"/>
        </w:rPr>
        <w:t xml:space="preserve">John McConnel, Robert Brown, Walter Henders, </w:t>
      </w:r>
      <w:r w:rsidRPr="00344F11">
        <w:rPr>
          <w:rFonts w:ascii="Constantia" w:hAnsi="Constantia" w:cstheme="minorHAnsi"/>
          <w:sz w:val="22"/>
          <w:szCs w:val="22"/>
          <w:lang w:val="en-US"/>
        </w:rPr>
        <w:t>Maud Thompson, Violet Bell</w:t>
      </w:r>
      <w:r>
        <w:rPr>
          <w:rFonts w:ascii="Constantia" w:hAnsi="Constantia" w:cstheme="minorHAnsi"/>
          <w:sz w:val="22"/>
          <w:szCs w:val="22"/>
          <w:lang w:val="en-US"/>
        </w:rPr>
        <w:t>,</w:t>
      </w:r>
    </w:p>
    <w:p w14:paraId="028F8249" w14:textId="77777777" w:rsidR="00011637" w:rsidRPr="00344F11" w:rsidRDefault="00011637" w:rsidP="00011637">
      <w:pPr>
        <w:pStyle w:val="NoSpacing"/>
        <w:rPr>
          <w:rFonts w:ascii="Constantia" w:hAnsi="Constantia" w:cstheme="minorHAnsi"/>
          <w:bCs/>
          <w:sz w:val="22"/>
          <w:szCs w:val="22"/>
          <w:lang w:val="en-US"/>
        </w:rPr>
      </w:pPr>
      <w:r>
        <w:rPr>
          <w:rFonts w:ascii="Constantia" w:hAnsi="Constantia" w:cstheme="minorHAnsi"/>
          <w:sz w:val="22"/>
          <w:szCs w:val="22"/>
          <w:lang w:val="en-US"/>
        </w:rPr>
        <w:t xml:space="preserve">             Mary Heather</w:t>
      </w:r>
    </w:p>
    <w:p w14:paraId="0523E1B6" w14:textId="611BE0B6" w:rsidR="0084250B" w:rsidRPr="00092F2E" w:rsidRDefault="00992792" w:rsidP="00092F2E">
      <w:pPr>
        <w:pStyle w:val="NoSpacing"/>
        <w:rPr>
          <w:rStyle w:val="normaltextrun"/>
          <w:rFonts w:ascii="Constantia" w:hAnsi="Constantia" w:cstheme="minorHAnsi"/>
          <w:sz w:val="22"/>
          <w:szCs w:val="22"/>
          <w:lang w:val="en-US"/>
        </w:rPr>
      </w:pPr>
      <w:r>
        <w:rPr>
          <w:rFonts w:ascii="Constantia" w:hAnsi="Constantia"/>
          <w:b/>
          <w:bCs/>
          <w:sz w:val="22"/>
          <w:szCs w:val="22"/>
          <w:lang w:val="en-US" w:bidi="he-IL"/>
        </w:rPr>
        <w:lastRenderedPageBreak/>
        <w:t xml:space="preserve">  </w:t>
      </w:r>
      <w:r w:rsidR="00B412F4">
        <w:rPr>
          <w:rFonts w:ascii="Constantia" w:hAnsi="Constantia"/>
          <w:b/>
          <w:bCs/>
          <w:sz w:val="22"/>
          <w:szCs w:val="22"/>
          <w:lang w:val="en-US" w:bidi="he-IL"/>
        </w:rPr>
        <w:t xml:space="preserve"> </w:t>
      </w:r>
    </w:p>
    <w:p w14:paraId="5E20B24B" w14:textId="104D6B8E"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1"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2">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3"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7BCC4EA">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7"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8"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9"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30"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1"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092F2E">
        <w:rPr>
          <w:rFonts w:ascii="Constantia" w:hAnsi="Constantia"/>
        </w:rPr>
        <w:t>(</w:t>
      </w:r>
      <w:proofErr w:type="gramEnd"/>
      <w:hyperlink r:id="rId32"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592383">
      <w:footerReference w:type="default" r:id="rId33"/>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5B33" w14:textId="77777777" w:rsidR="00592383" w:rsidRDefault="00592383" w:rsidP="00836ED2">
      <w:pPr>
        <w:spacing w:after="0" w:line="240" w:lineRule="auto"/>
      </w:pPr>
      <w:r>
        <w:separator/>
      </w:r>
    </w:p>
  </w:endnote>
  <w:endnote w:type="continuationSeparator" w:id="0">
    <w:p w14:paraId="6A83BE6B" w14:textId="77777777" w:rsidR="00592383" w:rsidRDefault="00592383"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CEDD" w14:textId="77777777" w:rsidR="00592383" w:rsidRDefault="00592383" w:rsidP="00836ED2">
      <w:pPr>
        <w:spacing w:after="0" w:line="240" w:lineRule="auto"/>
      </w:pPr>
      <w:r>
        <w:separator/>
      </w:r>
    </w:p>
  </w:footnote>
  <w:footnote w:type="continuationSeparator" w:id="0">
    <w:p w14:paraId="677B1F36" w14:textId="77777777" w:rsidR="00592383" w:rsidRDefault="00592383"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1637"/>
    <w:rsid w:val="00011FCA"/>
    <w:rsid w:val="0001200C"/>
    <w:rsid w:val="0001236A"/>
    <w:rsid w:val="00012D17"/>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509E"/>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6D58"/>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1A17"/>
    <w:rsid w:val="002B26EC"/>
    <w:rsid w:val="002B2979"/>
    <w:rsid w:val="002B38E6"/>
    <w:rsid w:val="002B4470"/>
    <w:rsid w:val="002B758B"/>
    <w:rsid w:val="002C02ED"/>
    <w:rsid w:val="002C06B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47B9B"/>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241D"/>
    <w:rsid w:val="0038629F"/>
    <w:rsid w:val="003911D8"/>
    <w:rsid w:val="00391C9E"/>
    <w:rsid w:val="00393002"/>
    <w:rsid w:val="003946C0"/>
    <w:rsid w:val="0039523C"/>
    <w:rsid w:val="00397664"/>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234A"/>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55EF"/>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003"/>
    <w:rsid w:val="005824C7"/>
    <w:rsid w:val="00585CC5"/>
    <w:rsid w:val="00585F88"/>
    <w:rsid w:val="0058714E"/>
    <w:rsid w:val="00591BA2"/>
    <w:rsid w:val="00592383"/>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66D12"/>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21"/>
    <w:rsid w:val="00803BB3"/>
    <w:rsid w:val="00811494"/>
    <w:rsid w:val="008115EA"/>
    <w:rsid w:val="00811CB7"/>
    <w:rsid w:val="008147A8"/>
    <w:rsid w:val="00816084"/>
    <w:rsid w:val="00817330"/>
    <w:rsid w:val="00817437"/>
    <w:rsid w:val="0082247D"/>
    <w:rsid w:val="008228D8"/>
    <w:rsid w:val="008231E7"/>
    <w:rsid w:val="0082349E"/>
    <w:rsid w:val="00825305"/>
    <w:rsid w:val="0082562E"/>
    <w:rsid w:val="00825B8D"/>
    <w:rsid w:val="00827B7E"/>
    <w:rsid w:val="00830DB7"/>
    <w:rsid w:val="008318F2"/>
    <w:rsid w:val="00831BD2"/>
    <w:rsid w:val="00834DAC"/>
    <w:rsid w:val="00836ED2"/>
    <w:rsid w:val="00837240"/>
    <w:rsid w:val="00837E15"/>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C7906"/>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10FE"/>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206B"/>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2A77"/>
    <w:rsid w:val="00B9358A"/>
    <w:rsid w:val="00B93F31"/>
    <w:rsid w:val="00B94C10"/>
    <w:rsid w:val="00B94E60"/>
    <w:rsid w:val="00B95093"/>
    <w:rsid w:val="00B95A5B"/>
    <w:rsid w:val="00B96B3C"/>
    <w:rsid w:val="00B97B16"/>
    <w:rsid w:val="00BA066C"/>
    <w:rsid w:val="00BA1F7D"/>
    <w:rsid w:val="00BA348E"/>
    <w:rsid w:val="00BA40E5"/>
    <w:rsid w:val="00BA4848"/>
    <w:rsid w:val="00BA4E1B"/>
    <w:rsid w:val="00BA58AF"/>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608"/>
    <w:rsid w:val="00BF4999"/>
    <w:rsid w:val="00BF4C7B"/>
    <w:rsid w:val="00BF52FC"/>
    <w:rsid w:val="00BF6B3A"/>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514"/>
    <w:rsid w:val="00C52911"/>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F6D"/>
    <w:rsid w:val="00CC6665"/>
    <w:rsid w:val="00CD1947"/>
    <w:rsid w:val="00CD1C51"/>
    <w:rsid w:val="00CD2578"/>
    <w:rsid w:val="00CD2701"/>
    <w:rsid w:val="00CD4139"/>
    <w:rsid w:val="00CD46CC"/>
    <w:rsid w:val="00CD5103"/>
    <w:rsid w:val="00CE0DE2"/>
    <w:rsid w:val="00CE2AFB"/>
    <w:rsid w:val="00CE46E4"/>
    <w:rsid w:val="00CE48D1"/>
    <w:rsid w:val="00CE601F"/>
    <w:rsid w:val="00CE6E16"/>
    <w:rsid w:val="00CE78D5"/>
    <w:rsid w:val="00CF3F7E"/>
    <w:rsid w:val="00D04822"/>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6FF"/>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040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5D93"/>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1AD6"/>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713"/>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5DC1267"/>
    <w:rsid w:val="1B22C06A"/>
    <w:rsid w:val="3C435517"/>
    <w:rsid w:val="453911F2"/>
    <w:rsid w:val="4DDD4782"/>
    <w:rsid w:val="54BA4D04"/>
    <w:rsid w:val="5B61EA6B"/>
    <w:rsid w:val="5CA69B45"/>
    <w:rsid w:val="5E9D4FC2"/>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lementtoproof">
    <w:name w:val="elementtoproof"/>
    <w:basedOn w:val="Normal"/>
    <w:rsid w:val="00DC56FF"/>
    <w:pPr>
      <w:spacing w:after="0" w:line="240" w:lineRule="auto"/>
    </w:pPr>
    <w:rPr>
      <w:rFonts w:ascii="Aptos" w:hAnsi="Aptos" w:cs="Apto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494759246">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32912007" TargetMode="External"/><Relationship Id="rId18" Type="http://schemas.openxmlformats.org/officeDocument/2006/relationships/image" Target="media/image3.jp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office@redroof.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geoffrey.r.little@gmail.com" TargetMode="External"/><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hyperlink" Target="http://www.redroof.ca" TargetMode="External"/><Relationship Id="rId29" Type="http://schemas.openxmlformats.org/officeDocument/2006/relationships/hyperlink" Target="mailto:thurifer@hot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png"/><Relationship Id="rId32" Type="http://schemas.openxmlformats.org/officeDocument/2006/relationships/hyperlink" Target="mailto:afra.tucker@gmail.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office@redroof.ca" TargetMode="External"/><Relationship Id="rId28" Type="http://schemas.openxmlformats.org/officeDocument/2006/relationships/hyperlink" Target="mailto:rector@redroof.ca" TargetMode="External"/><Relationship Id="rId10" Type="http://schemas.openxmlformats.org/officeDocument/2006/relationships/endnotes" Target="endnotes.xml"/><Relationship Id="rId19" Type="http://schemas.openxmlformats.org/officeDocument/2006/relationships/hyperlink" Target="https://anglicancommunion.org/media/422641/acp_from-aba-to-zululand-2021-to-2023_web.pdf" TargetMode="External"/><Relationship Id="rId31" Type="http://schemas.openxmlformats.org/officeDocument/2006/relationships/hyperlink" Target="mailto:inguz@sympatico.ca%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offrey.r.little@gmail.com" TargetMode="External"/><Relationship Id="rId22" Type="http://schemas.openxmlformats.org/officeDocument/2006/relationships/hyperlink" Target="http://www.redroof.ca" TargetMode="External"/><Relationship Id="rId27" Type="http://schemas.openxmlformats.org/officeDocument/2006/relationships/hyperlink" Target="http://www.redroof.ca/" TargetMode="External"/><Relationship Id="rId30" Type="http://schemas.openxmlformats.org/officeDocument/2006/relationships/hyperlink" Target="mailto:marc-philippe.vincent@redroof.ca"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4.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4788</Words>
  <Characters>27294</Characters>
  <Application>Microsoft Office Word</Application>
  <DocSecurity>0</DocSecurity>
  <Lines>227</Lines>
  <Paragraphs>64</Paragraphs>
  <ScaleCrop>false</ScaleCrop>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9</cp:revision>
  <cp:lastPrinted>2023-09-30T13:40:00Z</cp:lastPrinted>
  <dcterms:created xsi:type="dcterms:W3CDTF">2024-01-17T12:32:00Z</dcterms:created>
  <dcterms:modified xsi:type="dcterms:W3CDTF">2024-01-19T16:18:00Z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