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6BB12129" w14:textId="645FBE3E" w:rsidR="001C6BA1" w:rsidRPr="001C6BA1" w:rsidRDefault="001C6BA1" w:rsidP="00B862CE">
      <w:pPr>
        <w:tabs>
          <w:tab w:val="right" w:pos="5760"/>
        </w:tabs>
        <w:jc w:val="center"/>
        <w:rPr>
          <w:rFonts w:ascii="Constantia" w:hAnsi="Constantia"/>
          <w:b/>
          <w:bCs/>
          <w:sz w:val="48"/>
          <w:szCs w:val="48"/>
        </w:rPr>
      </w:pPr>
      <w:r w:rsidRPr="001C6BA1">
        <w:rPr>
          <w:rFonts w:ascii="Constantia" w:hAnsi="Constantia"/>
          <w:b/>
          <w:bCs/>
          <w:sz w:val="48"/>
          <w:szCs w:val="48"/>
        </w:rPr>
        <w:t>THE FIRST</w:t>
      </w:r>
      <w:r>
        <w:rPr>
          <w:rFonts w:ascii="Constantia" w:hAnsi="Constantia"/>
          <w:b/>
          <w:bCs/>
          <w:sz w:val="48"/>
          <w:szCs w:val="48"/>
        </w:rPr>
        <w:t xml:space="preserve"> SUNDAY IN ADVENT</w:t>
      </w:r>
    </w:p>
    <w:p w14:paraId="69EC573F" w14:textId="33F4471C" w:rsidR="00E22AB0" w:rsidRPr="005A33E0" w:rsidRDefault="009D4FEE" w:rsidP="005A33E0">
      <w:pPr>
        <w:tabs>
          <w:tab w:val="right" w:pos="5760"/>
        </w:tabs>
        <w:jc w:val="center"/>
        <w:rPr>
          <w:rFonts w:ascii="Constantia" w:hAnsi="Constantia"/>
          <w:b/>
          <w:bCs/>
          <w:i/>
          <w:iCs/>
          <w:sz w:val="48"/>
          <w:szCs w:val="48"/>
        </w:rPr>
      </w:pPr>
      <w:r>
        <w:rPr>
          <w:noProof/>
        </w:rPr>
        <w:drawing>
          <wp:inline distT="0" distB="0" distL="0" distR="0" wp14:anchorId="651CFFEE" wp14:editId="60F6098B">
            <wp:extent cx="4342208" cy="4962525"/>
            <wp:effectExtent l="76200" t="76200" r="77470" b="85725"/>
            <wp:docPr id="2037853233" name="Picture 1" descr="Details more than 74 advent wreath sketch - seven.edu.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more than 74 advent wreath sketch - seven.edu.v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5708" cy="4977954"/>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50CB8848" w14:textId="77777777" w:rsidR="00F350B7" w:rsidRPr="00F350B7" w:rsidRDefault="00F350B7" w:rsidP="008D53FA">
      <w:pPr>
        <w:pStyle w:val="NoSpacing"/>
        <w:jc w:val="center"/>
        <w:rPr>
          <w:rFonts w:ascii="Constantia" w:hAnsi="Constantia"/>
          <w:b/>
          <w:bCs/>
          <w:sz w:val="16"/>
          <w:szCs w:val="16"/>
        </w:rPr>
      </w:pPr>
    </w:p>
    <w:p w14:paraId="6F387EA3" w14:textId="2B5B6ECE" w:rsidR="00765455" w:rsidRPr="001C6BA1" w:rsidRDefault="001C6BA1" w:rsidP="008D53FA">
      <w:pPr>
        <w:pStyle w:val="NoSpacing"/>
        <w:jc w:val="center"/>
        <w:rPr>
          <w:rFonts w:ascii="Constantia" w:hAnsi="Constantia"/>
          <w:b/>
          <w:bCs/>
          <w:sz w:val="36"/>
          <w:szCs w:val="36"/>
        </w:rPr>
      </w:pPr>
      <w:r w:rsidRPr="001C6BA1">
        <w:rPr>
          <w:rFonts w:ascii="Constantia" w:hAnsi="Constantia"/>
          <w:b/>
          <w:bCs/>
          <w:sz w:val="36"/>
          <w:szCs w:val="36"/>
        </w:rPr>
        <w:t>December 3</w:t>
      </w:r>
      <w:r w:rsidR="005A1626" w:rsidRPr="001C6BA1">
        <w:rPr>
          <w:rFonts w:ascii="Constantia" w:hAnsi="Constantia"/>
          <w:b/>
          <w:bCs/>
          <w:sz w:val="36"/>
          <w:szCs w:val="36"/>
        </w:rPr>
        <w:t>, 202</w:t>
      </w:r>
      <w:r w:rsidR="00B4456A" w:rsidRPr="001C6BA1">
        <w:rPr>
          <w:rFonts w:ascii="Constantia" w:hAnsi="Constantia"/>
          <w:b/>
          <w:bCs/>
          <w:sz w:val="36"/>
          <w:szCs w:val="36"/>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423515F0"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4ED19DFA" w:rsidR="002D6816" w:rsidRPr="00F240A8" w:rsidRDefault="002D6816" w:rsidP="002D6816">
      <w:pPr>
        <w:pStyle w:val="NoSpacing"/>
        <w:jc w:val="center"/>
        <w:rPr>
          <w:rStyle w:val="normaltextrun"/>
          <w:rFonts w:ascii="Constantia" w:hAnsi="Constantia" w:cs="Segoe UI"/>
          <w:b/>
          <w:bCs/>
          <w:sz w:val="16"/>
          <w:szCs w:val="16"/>
        </w:rPr>
      </w:pPr>
    </w:p>
    <w:p w14:paraId="4EB8EAFA" w14:textId="0BB90490"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4D188709" w:rsidR="002D6816" w:rsidRPr="00F240A8" w:rsidRDefault="00D60657"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1BC8136C">
                <wp:simplePos x="0" y="0"/>
                <wp:positionH relativeFrom="column">
                  <wp:posOffset>485775</wp:posOffset>
                </wp:positionH>
                <wp:positionV relativeFrom="paragraph">
                  <wp:posOffset>66675</wp:posOffset>
                </wp:positionV>
                <wp:extent cx="5962650" cy="39243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924300"/>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1FD5080C" w14:textId="4296122F" w:rsidR="00365F94" w:rsidRPr="001F07ED" w:rsidRDefault="001F07ED" w:rsidP="001F07ED">
                            <w:pPr>
                              <w:pStyle w:val="NoSpacing"/>
                              <w:jc w:val="center"/>
                              <w:rPr>
                                <w:rFonts w:ascii="Constantia" w:hAnsi="Constantia"/>
                                <w:b/>
                                <w:bCs/>
                                <w:sz w:val="28"/>
                                <w:szCs w:val="28"/>
                              </w:rPr>
                            </w:pPr>
                            <w:r w:rsidRPr="001F07ED">
                              <w:rPr>
                                <w:rFonts w:ascii="Constantia" w:hAnsi="Constantia"/>
                                <w:b/>
                                <w:bCs/>
                                <w:sz w:val="28"/>
                                <w:szCs w:val="28"/>
                              </w:rPr>
                              <w:t>Friday December 8, Conception of BVM Low Mass 5:45 pm</w:t>
                            </w:r>
                          </w:p>
                          <w:p w14:paraId="3DECDCFD" w14:textId="77777777" w:rsidR="00AC3383" w:rsidRDefault="00AC3383" w:rsidP="00EA6BAF">
                            <w:pPr>
                              <w:pStyle w:val="NoSpacing"/>
                              <w:jc w:val="center"/>
                              <w:rPr>
                                <w:rFonts w:ascii="Constantia" w:hAnsi="Constantia"/>
                                <w:sz w:val="16"/>
                                <w:szCs w:val="16"/>
                              </w:rPr>
                            </w:pPr>
                          </w:p>
                          <w:p w14:paraId="137F529F" w14:textId="76AD260D" w:rsidR="00DF61F3" w:rsidRDefault="00DF61F3" w:rsidP="00DF61F3">
                            <w:pPr>
                              <w:pStyle w:val="NoSpacing"/>
                              <w:jc w:val="center"/>
                              <w:rPr>
                                <w:rFonts w:ascii="Constantia" w:hAnsi="Constantia"/>
                                <w:b/>
                                <w:bCs/>
                                <w:sz w:val="28"/>
                                <w:szCs w:val="28"/>
                              </w:rPr>
                            </w:pPr>
                            <w:r>
                              <w:rPr>
                                <w:rFonts w:ascii="Constantia" w:hAnsi="Constantia"/>
                                <w:sz w:val="28"/>
                                <w:szCs w:val="28"/>
                              </w:rPr>
                              <w:t xml:space="preserve">Sunday December 3 </w:t>
                            </w:r>
                            <w:r w:rsidRPr="00365F94">
                              <w:rPr>
                                <w:rFonts w:ascii="Constantia" w:hAnsi="Constantia"/>
                                <w:b/>
                                <w:bCs/>
                                <w:sz w:val="28"/>
                                <w:szCs w:val="28"/>
                              </w:rPr>
                              <w:t>A</w:t>
                            </w:r>
                            <w:r>
                              <w:rPr>
                                <w:rFonts w:ascii="Constantia" w:hAnsi="Constantia"/>
                                <w:b/>
                                <w:bCs/>
                                <w:sz w:val="28"/>
                                <w:szCs w:val="28"/>
                              </w:rPr>
                              <w:t>DVENT</w:t>
                            </w:r>
                            <w:r w:rsidRPr="00365F94">
                              <w:rPr>
                                <w:rFonts w:ascii="Constantia" w:hAnsi="Constantia"/>
                                <w:b/>
                                <w:bCs/>
                                <w:sz w:val="28"/>
                                <w:szCs w:val="28"/>
                              </w:rPr>
                              <w:t xml:space="preserve"> I</w:t>
                            </w:r>
                            <w:r>
                              <w:rPr>
                                <w:rFonts w:ascii="Constantia" w:hAnsi="Constantia"/>
                                <w:b/>
                                <w:bCs/>
                                <w:sz w:val="28"/>
                                <w:szCs w:val="28"/>
                              </w:rPr>
                              <w:t xml:space="preserve"> </w:t>
                            </w:r>
                            <w:r w:rsidR="00D60657">
                              <w:rPr>
                                <w:rFonts w:ascii="Constantia" w:hAnsi="Constantia"/>
                                <w:b/>
                                <w:bCs/>
                                <w:sz w:val="28"/>
                                <w:szCs w:val="28"/>
                              </w:rPr>
                              <w:t xml:space="preserve"> </w:t>
                            </w:r>
                          </w:p>
                          <w:p w14:paraId="42696316" w14:textId="77777777" w:rsidR="003D7DC2" w:rsidRPr="003D7DC2" w:rsidRDefault="00DF61F3" w:rsidP="00DF61F3">
                            <w:pPr>
                              <w:pStyle w:val="NoSpacing"/>
                              <w:jc w:val="center"/>
                              <w:rPr>
                                <w:rFonts w:ascii="Constantia" w:hAnsi="Constantia"/>
                                <w:b/>
                                <w:bCs/>
                                <w:i/>
                                <w:iCs/>
                                <w:sz w:val="28"/>
                                <w:szCs w:val="28"/>
                              </w:rPr>
                            </w:pPr>
                            <w:r w:rsidRPr="003D7DC2">
                              <w:rPr>
                                <w:rFonts w:ascii="Constantia" w:hAnsi="Constantia"/>
                                <w:b/>
                                <w:bCs/>
                                <w:i/>
                                <w:iCs/>
                                <w:sz w:val="28"/>
                                <w:szCs w:val="28"/>
                              </w:rPr>
                              <w:t>(</w:t>
                            </w:r>
                            <w:proofErr w:type="gramStart"/>
                            <w:r w:rsidRPr="003D7DC2">
                              <w:rPr>
                                <w:rFonts w:ascii="Constantia" w:hAnsi="Constantia"/>
                                <w:b/>
                                <w:bCs/>
                                <w:i/>
                                <w:iCs/>
                                <w:sz w:val="28"/>
                                <w:szCs w:val="28"/>
                              </w:rPr>
                              <w:t>we</w:t>
                            </w:r>
                            <w:proofErr w:type="gramEnd"/>
                            <w:r w:rsidRPr="003D7DC2">
                              <w:rPr>
                                <w:rFonts w:ascii="Constantia" w:hAnsi="Constantia"/>
                                <w:b/>
                                <w:bCs/>
                                <w:i/>
                                <w:iCs/>
                                <w:sz w:val="28"/>
                                <w:szCs w:val="28"/>
                              </w:rPr>
                              <w:t xml:space="preserve"> are invited to the Cathedral</w:t>
                            </w:r>
                            <w:r w:rsidR="003D7DC2" w:rsidRPr="003D7DC2">
                              <w:rPr>
                                <w:rFonts w:ascii="Constantia" w:hAnsi="Constantia"/>
                                <w:b/>
                                <w:bCs/>
                                <w:i/>
                                <w:iCs/>
                                <w:sz w:val="28"/>
                                <w:szCs w:val="28"/>
                              </w:rPr>
                              <w:t xml:space="preserve"> tonight</w:t>
                            </w:r>
                            <w:r w:rsidRPr="003D7DC2">
                              <w:rPr>
                                <w:rFonts w:ascii="Constantia" w:hAnsi="Constantia"/>
                                <w:b/>
                                <w:bCs/>
                                <w:i/>
                                <w:iCs/>
                                <w:sz w:val="28"/>
                                <w:szCs w:val="28"/>
                              </w:rPr>
                              <w:t xml:space="preserve"> for their Advent Carol </w:t>
                            </w:r>
                          </w:p>
                          <w:p w14:paraId="169164B9" w14:textId="676FADBF" w:rsidR="00DF61F3" w:rsidRPr="003D7DC2" w:rsidRDefault="00DF61F3" w:rsidP="00DF61F3">
                            <w:pPr>
                              <w:pStyle w:val="NoSpacing"/>
                              <w:jc w:val="center"/>
                              <w:rPr>
                                <w:rFonts w:ascii="Constantia" w:hAnsi="Constantia"/>
                                <w:b/>
                                <w:bCs/>
                                <w:i/>
                                <w:iCs/>
                                <w:sz w:val="28"/>
                                <w:szCs w:val="28"/>
                              </w:rPr>
                            </w:pPr>
                            <w:r w:rsidRPr="003D7DC2">
                              <w:rPr>
                                <w:rFonts w:ascii="Constantia" w:hAnsi="Constantia"/>
                                <w:b/>
                                <w:bCs/>
                                <w:i/>
                                <w:iCs/>
                                <w:sz w:val="28"/>
                                <w:szCs w:val="28"/>
                              </w:rPr>
                              <w:t>service at 4:00 pm)</w:t>
                            </w:r>
                          </w:p>
                          <w:p w14:paraId="62D1C135" w14:textId="77777777" w:rsidR="00DF61F3" w:rsidRPr="000E4EE1" w:rsidRDefault="00DF61F3" w:rsidP="00DF61F3">
                            <w:pPr>
                              <w:pStyle w:val="NoSpacing"/>
                              <w:jc w:val="center"/>
                              <w:rPr>
                                <w:rFonts w:ascii="Constantia" w:hAnsi="Constantia"/>
                                <w:i/>
                                <w:iCs/>
                                <w:sz w:val="16"/>
                                <w:szCs w:val="16"/>
                              </w:rPr>
                            </w:pPr>
                          </w:p>
                          <w:p w14:paraId="23EDEA58" w14:textId="77777777" w:rsidR="00DF61F3" w:rsidRDefault="00DF61F3" w:rsidP="00DF61F3">
                            <w:pPr>
                              <w:pStyle w:val="NoSpacing"/>
                              <w:jc w:val="center"/>
                              <w:rPr>
                                <w:rFonts w:ascii="Constantia" w:hAnsi="Constantia"/>
                                <w:b/>
                                <w:bCs/>
                                <w:sz w:val="28"/>
                                <w:szCs w:val="28"/>
                              </w:rPr>
                            </w:pPr>
                            <w:r w:rsidRPr="000E4EE1">
                              <w:rPr>
                                <w:rFonts w:ascii="Constantia" w:hAnsi="Constantia"/>
                                <w:sz w:val="28"/>
                                <w:szCs w:val="28"/>
                              </w:rPr>
                              <w:t xml:space="preserve">Sunday </w:t>
                            </w:r>
                            <w:r>
                              <w:rPr>
                                <w:rFonts w:ascii="Constantia" w:hAnsi="Constantia"/>
                                <w:sz w:val="28"/>
                                <w:szCs w:val="28"/>
                              </w:rPr>
                              <w:t xml:space="preserve">December </w:t>
                            </w:r>
                            <w:proofErr w:type="gramStart"/>
                            <w:r>
                              <w:rPr>
                                <w:rFonts w:ascii="Constantia" w:hAnsi="Constantia"/>
                                <w:sz w:val="28"/>
                                <w:szCs w:val="28"/>
                              </w:rPr>
                              <w:t xml:space="preserve">10  </w:t>
                            </w:r>
                            <w:r w:rsidRPr="000E4EE1">
                              <w:rPr>
                                <w:rFonts w:ascii="Constantia" w:hAnsi="Constantia"/>
                                <w:b/>
                                <w:bCs/>
                                <w:sz w:val="28"/>
                                <w:szCs w:val="28"/>
                              </w:rPr>
                              <w:t>ADVENT</w:t>
                            </w:r>
                            <w:proofErr w:type="gramEnd"/>
                            <w:r w:rsidRPr="000E4EE1">
                              <w:rPr>
                                <w:rFonts w:ascii="Constantia" w:hAnsi="Constantia"/>
                                <w:b/>
                                <w:bCs/>
                                <w:sz w:val="28"/>
                                <w:szCs w:val="28"/>
                              </w:rPr>
                              <w:t xml:space="preserve"> II</w:t>
                            </w:r>
                            <w:r>
                              <w:rPr>
                                <w:rFonts w:ascii="Constantia" w:hAnsi="Constantia"/>
                                <w:b/>
                                <w:bCs/>
                                <w:sz w:val="28"/>
                                <w:szCs w:val="28"/>
                              </w:rPr>
                              <w:t xml:space="preserve">  Evensong &amp; Benediction 5:00 pm</w:t>
                            </w:r>
                          </w:p>
                          <w:p w14:paraId="05430D92" w14:textId="77777777" w:rsidR="00D60657" w:rsidRDefault="00D60657" w:rsidP="00DF61F3">
                            <w:pPr>
                              <w:pStyle w:val="NoSpacing"/>
                              <w:jc w:val="center"/>
                              <w:rPr>
                                <w:rFonts w:ascii="Constantia" w:hAnsi="Constantia"/>
                                <w:b/>
                                <w:bCs/>
                                <w:sz w:val="28"/>
                                <w:szCs w:val="28"/>
                              </w:rPr>
                            </w:pPr>
                          </w:p>
                          <w:p w14:paraId="6C614CEA" w14:textId="77777777" w:rsidR="00D60657" w:rsidRDefault="00D60657" w:rsidP="00DF61F3">
                            <w:pPr>
                              <w:pStyle w:val="NoSpacing"/>
                              <w:jc w:val="center"/>
                              <w:rPr>
                                <w:rFonts w:ascii="Constantia" w:hAnsi="Constantia"/>
                                <w:b/>
                                <w:bCs/>
                                <w:sz w:val="28"/>
                                <w:szCs w:val="28"/>
                              </w:rPr>
                            </w:pPr>
                            <w:r>
                              <w:rPr>
                                <w:rFonts w:ascii="Constantia" w:hAnsi="Constantia"/>
                                <w:b/>
                                <w:bCs/>
                                <w:sz w:val="28"/>
                                <w:szCs w:val="28"/>
                              </w:rPr>
                              <w:t xml:space="preserve">ADVENT </w:t>
                            </w:r>
                            <w:proofErr w:type="gramStart"/>
                            <w:r>
                              <w:rPr>
                                <w:rFonts w:ascii="Constantia" w:hAnsi="Constantia"/>
                                <w:b/>
                                <w:bCs/>
                                <w:sz w:val="28"/>
                                <w:szCs w:val="28"/>
                              </w:rPr>
                              <w:t>STUDY  “</w:t>
                            </w:r>
                            <w:proofErr w:type="gramEnd"/>
                            <w:r>
                              <w:rPr>
                                <w:rFonts w:ascii="Constantia" w:hAnsi="Constantia"/>
                                <w:b/>
                                <w:bCs/>
                                <w:sz w:val="28"/>
                                <w:szCs w:val="28"/>
                              </w:rPr>
                              <w:t xml:space="preserve">Lord teach us pray”  </w:t>
                            </w:r>
                          </w:p>
                          <w:p w14:paraId="6F9B7EF7" w14:textId="3BD76D4D" w:rsidR="00D60657" w:rsidRDefault="00D60657" w:rsidP="00D60657">
                            <w:pPr>
                              <w:pStyle w:val="NoSpacing"/>
                              <w:jc w:val="center"/>
                              <w:rPr>
                                <w:rFonts w:ascii="Constantia" w:hAnsi="Constantia"/>
                                <w:b/>
                                <w:bCs/>
                                <w:sz w:val="28"/>
                                <w:szCs w:val="28"/>
                              </w:rPr>
                            </w:pPr>
                            <w:r>
                              <w:rPr>
                                <w:rFonts w:ascii="Constantia" w:hAnsi="Constantia"/>
                                <w:b/>
                                <w:bCs/>
                                <w:sz w:val="28"/>
                                <w:szCs w:val="28"/>
                              </w:rPr>
                              <w:t xml:space="preserve">after High Mass &amp; </w:t>
                            </w:r>
                            <w:proofErr w:type="gramStart"/>
                            <w:r>
                              <w:rPr>
                                <w:rFonts w:ascii="Constantia" w:hAnsi="Constantia"/>
                                <w:b/>
                                <w:bCs/>
                                <w:sz w:val="28"/>
                                <w:szCs w:val="28"/>
                              </w:rPr>
                              <w:t>coffee  on</w:t>
                            </w:r>
                            <w:proofErr w:type="gramEnd"/>
                            <w:r>
                              <w:rPr>
                                <w:rFonts w:ascii="Constantia" w:hAnsi="Constantia"/>
                                <w:b/>
                                <w:bCs/>
                                <w:sz w:val="28"/>
                                <w:szCs w:val="28"/>
                              </w:rPr>
                              <w:t xml:space="preserve"> Advent I &amp; II</w:t>
                            </w:r>
                          </w:p>
                          <w:p w14:paraId="7943EE82" w14:textId="77777777" w:rsidR="00DF61F3" w:rsidRPr="000E4EE1" w:rsidRDefault="00DF61F3" w:rsidP="00D60657">
                            <w:pPr>
                              <w:pStyle w:val="NoSpacing"/>
                              <w:rPr>
                                <w:rFonts w:ascii="Constantia" w:hAnsi="Constantia"/>
                                <w:b/>
                                <w:bCs/>
                                <w:sz w:val="16"/>
                                <w:szCs w:val="16"/>
                              </w:rPr>
                            </w:pPr>
                          </w:p>
                          <w:p w14:paraId="3E21E870" w14:textId="77777777" w:rsidR="00DF61F3" w:rsidRDefault="00DF61F3" w:rsidP="00DF61F3">
                            <w:pPr>
                              <w:pStyle w:val="NoSpacing"/>
                              <w:jc w:val="center"/>
                              <w:rPr>
                                <w:rFonts w:ascii="Constantia" w:hAnsi="Constantia"/>
                                <w:b/>
                                <w:bCs/>
                                <w:sz w:val="28"/>
                                <w:szCs w:val="28"/>
                              </w:rPr>
                            </w:pPr>
                            <w:r w:rsidRPr="000E4EE1">
                              <w:rPr>
                                <w:rFonts w:ascii="Constantia" w:hAnsi="Constantia"/>
                                <w:sz w:val="28"/>
                                <w:szCs w:val="28"/>
                              </w:rPr>
                              <w:t>Sunday December 17</w:t>
                            </w:r>
                            <w:r>
                              <w:rPr>
                                <w:rFonts w:ascii="Constantia" w:hAnsi="Constantia"/>
                                <w:b/>
                                <w:bCs/>
                                <w:sz w:val="28"/>
                                <w:szCs w:val="28"/>
                              </w:rPr>
                              <w:t xml:space="preserve"> ADVENT III</w:t>
                            </w:r>
                          </w:p>
                          <w:p w14:paraId="35DEEA3A" w14:textId="77777777" w:rsidR="00DF61F3" w:rsidRDefault="00DF61F3" w:rsidP="00DF61F3">
                            <w:pPr>
                              <w:pStyle w:val="NoSpacing"/>
                              <w:jc w:val="center"/>
                              <w:rPr>
                                <w:rFonts w:ascii="Constantia" w:hAnsi="Constantia"/>
                                <w:i/>
                                <w:iCs/>
                                <w:sz w:val="16"/>
                                <w:szCs w:val="16"/>
                              </w:rPr>
                            </w:pPr>
                            <w:r>
                              <w:rPr>
                                <w:rFonts w:ascii="Constantia" w:hAnsi="Constantia"/>
                                <w:b/>
                                <w:bCs/>
                                <w:sz w:val="28"/>
                                <w:szCs w:val="28"/>
                              </w:rPr>
                              <w:t xml:space="preserve"> </w:t>
                            </w:r>
                            <w:r w:rsidRPr="000E4EE1">
                              <w:rPr>
                                <w:rFonts w:ascii="Constantia" w:hAnsi="Constantia"/>
                                <w:b/>
                                <w:bCs/>
                                <w:i/>
                                <w:iCs/>
                                <w:sz w:val="24"/>
                                <w:szCs w:val="24"/>
                              </w:rPr>
                              <w:t>(</w:t>
                            </w:r>
                            <w:r w:rsidRPr="000E4EE1">
                              <w:rPr>
                                <w:rFonts w:ascii="Constantia" w:hAnsi="Constantia"/>
                                <w:i/>
                                <w:iCs/>
                                <w:sz w:val="24"/>
                                <w:szCs w:val="24"/>
                              </w:rPr>
                              <w:t>we are invited to the Cathedral for their</w:t>
                            </w:r>
                            <w:r>
                              <w:rPr>
                                <w:rFonts w:ascii="Constantia" w:hAnsi="Constantia"/>
                                <w:i/>
                                <w:iCs/>
                                <w:sz w:val="24"/>
                                <w:szCs w:val="24"/>
                              </w:rPr>
                              <w:t xml:space="preserve"> Christmas Carol service at 4:00 pm)</w:t>
                            </w:r>
                          </w:p>
                          <w:p w14:paraId="5D88BFC5" w14:textId="77777777" w:rsidR="005A33E0" w:rsidRPr="00D60657" w:rsidRDefault="005A33E0" w:rsidP="00112E07">
                            <w:pPr>
                              <w:pStyle w:val="NoSpacing"/>
                              <w:jc w:val="center"/>
                              <w:rPr>
                                <w:rFonts w:ascii="Constantia" w:hAnsi="Constantia"/>
                                <w:b/>
                                <w:bCs/>
                                <w:sz w:val="16"/>
                                <w:szCs w:val="16"/>
                              </w:rPr>
                            </w:pPr>
                          </w:p>
                          <w:p w14:paraId="29D96302" w14:textId="597A35A9" w:rsidR="005A33E0" w:rsidRDefault="005A33E0" w:rsidP="00112E07">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14:paraId="34D3EFE3" w14:textId="77777777" w:rsidR="003D7DC2" w:rsidRPr="00D60657" w:rsidRDefault="003D7DC2" w:rsidP="00112E07">
                            <w:pPr>
                              <w:pStyle w:val="NoSpacing"/>
                              <w:jc w:val="center"/>
                              <w:rPr>
                                <w:rFonts w:ascii="Constantia" w:hAnsi="Constantia"/>
                                <w:b/>
                                <w:bCs/>
                                <w:sz w:val="16"/>
                                <w:szCs w:val="16"/>
                              </w:rPr>
                            </w:pPr>
                          </w:p>
                          <w:p w14:paraId="4F061BDF" w14:textId="696B390C" w:rsidR="005A33E0" w:rsidRDefault="005A33E0" w:rsidP="00112E07">
                            <w:pPr>
                              <w:pStyle w:val="NoSpacing"/>
                              <w:jc w:val="center"/>
                              <w:rPr>
                                <w:rFonts w:ascii="Constantia" w:hAnsi="Constantia"/>
                                <w:b/>
                                <w:bCs/>
                                <w:sz w:val="28"/>
                                <w:szCs w:val="28"/>
                              </w:rPr>
                            </w:pPr>
                            <w:r>
                              <w:rPr>
                                <w:rFonts w:ascii="Constantia" w:hAnsi="Constantia"/>
                                <w:b/>
                                <w:bCs/>
                                <w:sz w:val="28"/>
                                <w:szCs w:val="28"/>
                              </w:rPr>
                              <w:t xml:space="preserve">                      10:00 </w:t>
                            </w:r>
                            <w:proofErr w:type="gramStart"/>
                            <w:r>
                              <w:rPr>
                                <w:rFonts w:ascii="Constantia" w:hAnsi="Constantia"/>
                                <w:b/>
                                <w:bCs/>
                                <w:sz w:val="28"/>
                                <w:szCs w:val="28"/>
                              </w:rPr>
                              <w:t>pm  1</w:t>
                            </w:r>
                            <w:proofErr w:type="gramEnd"/>
                            <w:r w:rsidRPr="005A33E0">
                              <w:rPr>
                                <w:rFonts w:ascii="Constantia" w:hAnsi="Constantia"/>
                                <w:b/>
                                <w:bCs/>
                                <w:sz w:val="28"/>
                                <w:szCs w:val="28"/>
                                <w:vertAlign w:val="superscript"/>
                              </w:rPr>
                              <w:t>st</w:t>
                            </w:r>
                            <w:r>
                              <w:rPr>
                                <w:rFonts w:ascii="Constantia" w:hAnsi="Constantia"/>
                                <w:b/>
                                <w:bCs/>
                                <w:sz w:val="28"/>
                                <w:szCs w:val="28"/>
                              </w:rPr>
                              <w:t xml:space="preserve">  Mass of Christmas</w:t>
                            </w:r>
                          </w:p>
                          <w:p w14:paraId="1662CABF" w14:textId="3EAB97B9" w:rsidR="005A33E0" w:rsidRDefault="005A33E0" w:rsidP="00112E07">
                            <w:pPr>
                              <w:pStyle w:val="NoSpacing"/>
                              <w:jc w:val="center"/>
                              <w:rPr>
                                <w:rFonts w:ascii="Constantia" w:hAnsi="Constantia"/>
                                <w:sz w:val="28"/>
                                <w:szCs w:val="28"/>
                              </w:rPr>
                            </w:pPr>
                            <w:r>
                              <w:rPr>
                                <w:rFonts w:ascii="Constantia" w:hAnsi="Constantia"/>
                                <w:b/>
                                <w:bCs/>
                                <w:sz w:val="28"/>
                                <w:szCs w:val="28"/>
                              </w:rPr>
                              <w:t>Monday December 25 10:30 am Christmas Day Mass</w:t>
                            </w: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F8C6CA">
              <v:shapetype id="_x0000_t202" coordsize="21600,21600" o:spt="202" path="m,l,21600r21600,l21600,xe" w14:anchorId="0974C2F9">
                <v:stroke joinstyle="miter"/>
                <v:path gradientshapeok="t" o:connecttype="rect"/>
              </v:shapetype>
              <v:shape id="Text Box 5" style="position:absolute;left:0;text-align:left;margin-left:38.25pt;margin-top:5.25pt;width:469.5pt;height:3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">
                <v:textbox>
                  <w:txbxContent>
                    <w:p w:rsidRPr="000D23D3" w:rsidR="00412166" w:rsidP="000D23D3" w:rsidRDefault="002D6816" w14:paraId="6FAD9518" w14:textId="491A8E45">
                      <w:pPr>
                        <w:jc w:val="center"/>
                        <w:rPr>
                          <w:rFonts w:ascii="Constantia" w:hAnsi="Constantia"/>
                          <w:b/>
                          <w:bCs/>
                          <w:sz w:val="36"/>
                          <w:szCs w:val="36"/>
                        </w:rPr>
                      </w:pPr>
                      <w:r w:rsidRPr="00F10068">
                        <w:rPr>
                          <w:rFonts w:ascii="Constantia" w:hAnsi="Constantia"/>
                          <w:b/>
                          <w:bCs/>
                          <w:sz w:val="36"/>
                          <w:szCs w:val="36"/>
                        </w:rPr>
                        <w:t>LITURGICAL ALERTS</w:t>
                      </w:r>
                    </w:p>
                    <w:p w:rsidRPr="001F07ED" w:rsidR="00365F94" w:rsidP="001F07ED" w:rsidRDefault="001F07ED" w14:paraId="214346F4" w14:textId="4296122F">
                      <w:pPr>
                        <w:pStyle w:val="NoSpacing"/>
                        <w:jc w:val="center"/>
                        <w:rPr>
                          <w:rFonts w:ascii="Constantia" w:hAnsi="Constantia"/>
                          <w:b/>
                          <w:bCs/>
                          <w:sz w:val="28"/>
                          <w:szCs w:val="28"/>
                        </w:rPr>
                      </w:pPr>
                      <w:r w:rsidRPr="001F07ED">
                        <w:rPr>
                          <w:rFonts w:ascii="Constantia" w:hAnsi="Constantia"/>
                          <w:b/>
                          <w:bCs/>
                          <w:sz w:val="28"/>
                          <w:szCs w:val="28"/>
                        </w:rPr>
                        <w:t>Friday December 8, Conception of BVM Low Mass 5:45 pm</w:t>
                      </w:r>
                    </w:p>
                    <w:p w:rsidR="00AC3383" w:rsidP="00EA6BAF" w:rsidRDefault="00AC3383" w14:paraId="672A6659" w14:textId="77777777">
                      <w:pPr>
                        <w:pStyle w:val="NoSpacing"/>
                        <w:jc w:val="center"/>
                        <w:rPr>
                          <w:rFonts w:ascii="Constantia" w:hAnsi="Constantia"/>
                          <w:sz w:val="16"/>
                          <w:szCs w:val="16"/>
                        </w:rPr>
                      </w:pPr>
                    </w:p>
                    <w:p w:rsidR="00DF61F3" w:rsidP="00DF61F3" w:rsidRDefault="00DF61F3" w14:paraId="5D99534B" w14:textId="76AD260D">
                      <w:pPr>
                        <w:pStyle w:val="NoSpacing"/>
                        <w:jc w:val="center"/>
                        <w:rPr>
                          <w:rFonts w:ascii="Constantia" w:hAnsi="Constantia"/>
                          <w:b/>
                          <w:bCs/>
                          <w:sz w:val="28"/>
                          <w:szCs w:val="28"/>
                        </w:rPr>
                      </w:pPr>
                      <w:r>
                        <w:rPr>
                          <w:rFonts w:ascii="Constantia" w:hAnsi="Constantia"/>
                          <w:sz w:val="28"/>
                          <w:szCs w:val="28"/>
                        </w:rPr>
                        <w:t xml:space="preserve">Sunday December 3 </w:t>
                      </w:r>
                      <w:r w:rsidRPr="00365F94">
                        <w:rPr>
                          <w:rFonts w:ascii="Constantia" w:hAnsi="Constantia"/>
                          <w:b/>
                          <w:bCs/>
                          <w:sz w:val="28"/>
                          <w:szCs w:val="28"/>
                        </w:rPr>
                        <w:t>A</w:t>
                      </w:r>
                      <w:r>
                        <w:rPr>
                          <w:rFonts w:ascii="Constantia" w:hAnsi="Constantia"/>
                          <w:b/>
                          <w:bCs/>
                          <w:sz w:val="28"/>
                          <w:szCs w:val="28"/>
                        </w:rPr>
                        <w:t>DVENT</w:t>
                      </w:r>
                      <w:r w:rsidRPr="00365F94">
                        <w:rPr>
                          <w:rFonts w:ascii="Constantia" w:hAnsi="Constantia"/>
                          <w:b/>
                          <w:bCs/>
                          <w:sz w:val="28"/>
                          <w:szCs w:val="28"/>
                        </w:rPr>
                        <w:t xml:space="preserve"> I</w:t>
                      </w:r>
                      <w:r>
                        <w:rPr>
                          <w:rFonts w:ascii="Constantia" w:hAnsi="Constantia"/>
                          <w:b/>
                          <w:bCs/>
                          <w:sz w:val="28"/>
                          <w:szCs w:val="28"/>
                        </w:rPr>
                        <w:t xml:space="preserve"> </w:t>
                      </w:r>
                      <w:r w:rsidR="00D60657">
                        <w:rPr>
                          <w:rFonts w:ascii="Constantia" w:hAnsi="Constantia"/>
                          <w:b/>
                          <w:bCs/>
                          <w:sz w:val="28"/>
                          <w:szCs w:val="28"/>
                        </w:rPr>
                        <w:t xml:space="preserve"> </w:t>
                      </w:r>
                    </w:p>
                    <w:p w:rsidRPr="003D7DC2" w:rsidR="003D7DC2" w:rsidP="00DF61F3" w:rsidRDefault="00DF61F3" w14:paraId="7A7D123E" w14:textId="77777777">
                      <w:pPr>
                        <w:pStyle w:val="NoSpacing"/>
                        <w:jc w:val="center"/>
                        <w:rPr>
                          <w:rFonts w:ascii="Constantia" w:hAnsi="Constantia"/>
                          <w:b/>
                          <w:bCs/>
                          <w:i/>
                          <w:iCs/>
                          <w:sz w:val="28"/>
                          <w:szCs w:val="28"/>
                        </w:rPr>
                      </w:pPr>
                      <w:r w:rsidRPr="003D7DC2">
                        <w:rPr>
                          <w:rFonts w:ascii="Constantia" w:hAnsi="Constantia"/>
                          <w:b/>
                          <w:bCs/>
                          <w:i/>
                          <w:iCs/>
                          <w:sz w:val="28"/>
                          <w:szCs w:val="28"/>
                        </w:rPr>
                        <w:t>(</w:t>
                      </w:r>
                      <w:proofErr w:type="gramStart"/>
                      <w:r w:rsidRPr="003D7DC2">
                        <w:rPr>
                          <w:rFonts w:ascii="Constantia" w:hAnsi="Constantia"/>
                          <w:b/>
                          <w:bCs/>
                          <w:i/>
                          <w:iCs/>
                          <w:sz w:val="28"/>
                          <w:szCs w:val="28"/>
                        </w:rPr>
                        <w:t>we</w:t>
                      </w:r>
                      <w:proofErr w:type="gramEnd"/>
                      <w:r w:rsidRPr="003D7DC2">
                        <w:rPr>
                          <w:rFonts w:ascii="Constantia" w:hAnsi="Constantia"/>
                          <w:b/>
                          <w:bCs/>
                          <w:i/>
                          <w:iCs/>
                          <w:sz w:val="28"/>
                          <w:szCs w:val="28"/>
                        </w:rPr>
                        <w:t xml:space="preserve"> are invited to the Cathedral</w:t>
                      </w:r>
                      <w:r w:rsidRPr="003D7DC2" w:rsidR="003D7DC2">
                        <w:rPr>
                          <w:rFonts w:ascii="Constantia" w:hAnsi="Constantia"/>
                          <w:b/>
                          <w:bCs/>
                          <w:i/>
                          <w:iCs/>
                          <w:sz w:val="28"/>
                          <w:szCs w:val="28"/>
                        </w:rPr>
                        <w:t xml:space="preserve"> tonight</w:t>
                      </w:r>
                      <w:r w:rsidRPr="003D7DC2">
                        <w:rPr>
                          <w:rFonts w:ascii="Constantia" w:hAnsi="Constantia"/>
                          <w:b/>
                          <w:bCs/>
                          <w:i/>
                          <w:iCs/>
                          <w:sz w:val="28"/>
                          <w:szCs w:val="28"/>
                        </w:rPr>
                        <w:t xml:space="preserve"> for their Advent Carol </w:t>
                      </w:r>
                    </w:p>
                    <w:p w:rsidRPr="003D7DC2" w:rsidR="00DF61F3" w:rsidP="00DF61F3" w:rsidRDefault="00DF61F3" w14:paraId="46F94982" w14:textId="676FADBF">
                      <w:pPr>
                        <w:pStyle w:val="NoSpacing"/>
                        <w:jc w:val="center"/>
                        <w:rPr>
                          <w:rFonts w:ascii="Constantia" w:hAnsi="Constantia"/>
                          <w:b/>
                          <w:bCs/>
                          <w:i/>
                          <w:iCs/>
                          <w:sz w:val="28"/>
                          <w:szCs w:val="28"/>
                        </w:rPr>
                      </w:pPr>
                      <w:r w:rsidRPr="003D7DC2">
                        <w:rPr>
                          <w:rFonts w:ascii="Constantia" w:hAnsi="Constantia"/>
                          <w:b/>
                          <w:bCs/>
                          <w:i/>
                          <w:iCs/>
                          <w:sz w:val="28"/>
                          <w:szCs w:val="28"/>
                        </w:rPr>
                        <w:t>service at 4:00 pm)</w:t>
                      </w:r>
                    </w:p>
                    <w:p w:rsidRPr="000E4EE1" w:rsidR="00DF61F3" w:rsidP="00DF61F3" w:rsidRDefault="00DF61F3" w14:paraId="0A37501D" w14:textId="77777777">
                      <w:pPr>
                        <w:pStyle w:val="NoSpacing"/>
                        <w:jc w:val="center"/>
                        <w:rPr>
                          <w:rFonts w:ascii="Constantia" w:hAnsi="Constantia"/>
                          <w:i/>
                          <w:iCs/>
                          <w:sz w:val="16"/>
                          <w:szCs w:val="16"/>
                        </w:rPr>
                      </w:pPr>
                    </w:p>
                    <w:p w:rsidR="00DF61F3" w:rsidP="00DF61F3" w:rsidRDefault="00DF61F3" w14:paraId="180E6AFE" w14:textId="77777777">
                      <w:pPr>
                        <w:pStyle w:val="NoSpacing"/>
                        <w:jc w:val="center"/>
                        <w:rPr>
                          <w:rFonts w:ascii="Constantia" w:hAnsi="Constantia"/>
                          <w:b/>
                          <w:bCs/>
                          <w:sz w:val="28"/>
                          <w:szCs w:val="28"/>
                        </w:rPr>
                      </w:pPr>
                      <w:r w:rsidRPr="000E4EE1">
                        <w:rPr>
                          <w:rFonts w:ascii="Constantia" w:hAnsi="Constantia"/>
                          <w:sz w:val="28"/>
                          <w:szCs w:val="28"/>
                        </w:rPr>
                        <w:t xml:space="preserve">Sunday </w:t>
                      </w:r>
                      <w:r>
                        <w:rPr>
                          <w:rFonts w:ascii="Constantia" w:hAnsi="Constantia"/>
                          <w:sz w:val="28"/>
                          <w:szCs w:val="28"/>
                        </w:rPr>
                        <w:t xml:space="preserve">December </w:t>
                      </w:r>
                      <w:proofErr w:type="gramStart"/>
                      <w:r>
                        <w:rPr>
                          <w:rFonts w:ascii="Constantia" w:hAnsi="Constantia"/>
                          <w:sz w:val="28"/>
                          <w:szCs w:val="28"/>
                        </w:rPr>
                        <w:t xml:space="preserve">10  </w:t>
                      </w:r>
                      <w:r w:rsidRPr="000E4EE1">
                        <w:rPr>
                          <w:rFonts w:ascii="Constantia" w:hAnsi="Constantia"/>
                          <w:b/>
                          <w:bCs/>
                          <w:sz w:val="28"/>
                          <w:szCs w:val="28"/>
                        </w:rPr>
                        <w:t>ADVENT</w:t>
                      </w:r>
                      <w:proofErr w:type="gramEnd"/>
                      <w:r w:rsidRPr="000E4EE1">
                        <w:rPr>
                          <w:rFonts w:ascii="Constantia" w:hAnsi="Constantia"/>
                          <w:b/>
                          <w:bCs/>
                          <w:sz w:val="28"/>
                          <w:szCs w:val="28"/>
                        </w:rPr>
                        <w:t xml:space="preserve"> II</w:t>
                      </w:r>
                      <w:r>
                        <w:rPr>
                          <w:rFonts w:ascii="Constantia" w:hAnsi="Constantia"/>
                          <w:b/>
                          <w:bCs/>
                          <w:sz w:val="28"/>
                          <w:szCs w:val="28"/>
                        </w:rPr>
                        <w:t xml:space="preserve">  Evensong &amp; Benediction 5:00 pm</w:t>
                      </w:r>
                    </w:p>
                    <w:p w:rsidR="00D60657" w:rsidP="00DF61F3" w:rsidRDefault="00D60657" w14:paraId="5DAB6C7B" w14:textId="77777777">
                      <w:pPr>
                        <w:pStyle w:val="NoSpacing"/>
                        <w:jc w:val="center"/>
                        <w:rPr>
                          <w:rFonts w:ascii="Constantia" w:hAnsi="Constantia"/>
                          <w:b/>
                          <w:bCs/>
                          <w:sz w:val="28"/>
                          <w:szCs w:val="28"/>
                        </w:rPr>
                      </w:pPr>
                    </w:p>
                    <w:p w:rsidR="00D60657" w:rsidP="00DF61F3" w:rsidRDefault="00D60657" w14:paraId="2A32AAC5" w14:textId="77777777">
                      <w:pPr>
                        <w:pStyle w:val="NoSpacing"/>
                        <w:jc w:val="center"/>
                        <w:rPr>
                          <w:rFonts w:ascii="Constantia" w:hAnsi="Constantia"/>
                          <w:b/>
                          <w:bCs/>
                          <w:sz w:val="28"/>
                          <w:szCs w:val="28"/>
                        </w:rPr>
                      </w:pPr>
                      <w:r>
                        <w:rPr>
                          <w:rFonts w:ascii="Constantia" w:hAnsi="Constantia"/>
                          <w:b/>
                          <w:bCs/>
                          <w:sz w:val="28"/>
                          <w:szCs w:val="28"/>
                        </w:rPr>
                        <w:t xml:space="preserve">ADVENT </w:t>
                      </w:r>
                      <w:proofErr w:type="gramStart"/>
                      <w:r>
                        <w:rPr>
                          <w:rFonts w:ascii="Constantia" w:hAnsi="Constantia"/>
                          <w:b/>
                          <w:bCs/>
                          <w:sz w:val="28"/>
                          <w:szCs w:val="28"/>
                        </w:rPr>
                        <w:t>STUDY  “</w:t>
                      </w:r>
                      <w:proofErr w:type="gramEnd"/>
                      <w:r>
                        <w:rPr>
                          <w:rFonts w:ascii="Constantia" w:hAnsi="Constantia"/>
                          <w:b/>
                          <w:bCs/>
                          <w:sz w:val="28"/>
                          <w:szCs w:val="28"/>
                        </w:rPr>
                        <w:t xml:space="preserve">Lord teach us pray”  </w:t>
                      </w:r>
                    </w:p>
                    <w:p w:rsidR="00D60657" w:rsidP="00D60657" w:rsidRDefault="00D60657" w14:paraId="00F8A156" w14:textId="3BD76D4D">
                      <w:pPr>
                        <w:pStyle w:val="NoSpacing"/>
                        <w:jc w:val="center"/>
                        <w:rPr>
                          <w:rFonts w:ascii="Constantia" w:hAnsi="Constantia"/>
                          <w:b/>
                          <w:bCs/>
                          <w:sz w:val="28"/>
                          <w:szCs w:val="28"/>
                        </w:rPr>
                      </w:pPr>
                      <w:r>
                        <w:rPr>
                          <w:rFonts w:ascii="Constantia" w:hAnsi="Constantia"/>
                          <w:b/>
                          <w:bCs/>
                          <w:sz w:val="28"/>
                          <w:szCs w:val="28"/>
                        </w:rPr>
                        <w:t xml:space="preserve">after High Mass &amp; </w:t>
                      </w:r>
                      <w:proofErr w:type="gramStart"/>
                      <w:r>
                        <w:rPr>
                          <w:rFonts w:ascii="Constantia" w:hAnsi="Constantia"/>
                          <w:b/>
                          <w:bCs/>
                          <w:sz w:val="28"/>
                          <w:szCs w:val="28"/>
                        </w:rPr>
                        <w:t>coffee  on</w:t>
                      </w:r>
                      <w:proofErr w:type="gramEnd"/>
                      <w:r>
                        <w:rPr>
                          <w:rFonts w:ascii="Constantia" w:hAnsi="Constantia"/>
                          <w:b/>
                          <w:bCs/>
                          <w:sz w:val="28"/>
                          <w:szCs w:val="28"/>
                        </w:rPr>
                        <w:t xml:space="preserve"> Advent I &amp; II</w:t>
                      </w:r>
                    </w:p>
                    <w:p w:rsidRPr="000E4EE1" w:rsidR="00DF61F3" w:rsidP="00D60657" w:rsidRDefault="00DF61F3" w14:paraId="02EB378F" w14:textId="77777777">
                      <w:pPr>
                        <w:pStyle w:val="NoSpacing"/>
                        <w:rPr>
                          <w:rFonts w:ascii="Constantia" w:hAnsi="Constantia"/>
                          <w:b/>
                          <w:bCs/>
                          <w:sz w:val="16"/>
                          <w:szCs w:val="16"/>
                        </w:rPr>
                      </w:pPr>
                    </w:p>
                    <w:p w:rsidR="00DF61F3" w:rsidP="00DF61F3" w:rsidRDefault="00DF61F3" w14:paraId="2E2AFE05" w14:textId="77777777">
                      <w:pPr>
                        <w:pStyle w:val="NoSpacing"/>
                        <w:jc w:val="center"/>
                        <w:rPr>
                          <w:rFonts w:ascii="Constantia" w:hAnsi="Constantia"/>
                          <w:b/>
                          <w:bCs/>
                          <w:sz w:val="28"/>
                          <w:szCs w:val="28"/>
                        </w:rPr>
                      </w:pPr>
                      <w:r w:rsidRPr="000E4EE1">
                        <w:rPr>
                          <w:rFonts w:ascii="Constantia" w:hAnsi="Constantia"/>
                          <w:sz w:val="28"/>
                          <w:szCs w:val="28"/>
                        </w:rPr>
                        <w:t>Sunday December 17</w:t>
                      </w:r>
                      <w:r>
                        <w:rPr>
                          <w:rFonts w:ascii="Constantia" w:hAnsi="Constantia"/>
                          <w:b/>
                          <w:bCs/>
                          <w:sz w:val="28"/>
                          <w:szCs w:val="28"/>
                        </w:rPr>
                        <w:t xml:space="preserve"> ADVENT III</w:t>
                      </w:r>
                    </w:p>
                    <w:p w:rsidR="00DF61F3" w:rsidP="00DF61F3" w:rsidRDefault="00DF61F3" w14:paraId="0DB9A8AB" w14:textId="77777777">
                      <w:pPr>
                        <w:pStyle w:val="NoSpacing"/>
                        <w:jc w:val="center"/>
                        <w:rPr>
                          <w:rFonts w:ascii="Constantia" w:hAnsi="Constantia"/>
                          <w:i/>
                          <w:iCs/>
                          <w:sz w:val="16"/>
                          <w:szCs w:val="16"/>
                        </w:rPr>
                      </w:pPr>
                      <w:r>
                        <w:rPr>
                          <w:rFonts w:ascii="Constantia" w:hAnsi="Constantia"/>
                          <w:b/>
                          <w:bCs/>
                          <w:sz w:val="28"/>
                          <w:szCs w:val="28"/>
                        </w:rPr>
                        <w:t xml:space="preserve"> </w:t>
                      </w:r>
                      <w:r w:rsidRPr="000E4EE1">
                        <w:rPr>
                          <w:rFonts w:ascii="Constantia" w:hAnsi="Constantia"/>
                          <w:b/>
                          <w:bCs/>
                          <w:i/>
                          <w:iCs/>
                          <w:sz w:val="24"/>
                          <w:szCs w:val="24"/>
                        </w:rPr>
                        <w:t>(</w:t>
                      </w:r>
                      <w:r w:rsidRPr="000E4EE1">
                        <w:rPr>
                          <w:rFonts w:ascii="Constantia" w:hAnsi="Constantia"/>
                          <w:i/>
                          <w:iCs/>
                          <w:sz w:val="24"/>
                          <w:szCs w:val="24"/>
                        </w:rPr>
                        <w:t>we are invited to the Cathedral for their</w:t>
                      </w:r>
                      <w:r>
                        <w:rPr>
                          <w:rFonts w:ascii="Constantia" w:hAnsi="Constantia"/>
                          <w:i/>
                          <w:iCs/>
                          <w:sz w:val="24"/>
                          <w:szCs w:val="24"/>
                        </w:rPr>
                        <w:t xml:space="preserve"> Christmas Carol service at 4:00 pm)</w:t>
                      </w:r>
                    </w:p>
                    <w:p w:rsidRPr="00D60657" w:rsidR="005A33E0" w:rsidP="00112E07" w:rsidRDefault="005A33E0" w14:paraId="6A05A809" w14:textId="77777777">
                      <w:pPr>
                        <w:pStyle w:val="NoSpacing"/>
                        <w:jc w:val="center"/>
                        <w:rPr>
                          <w:rFonts w:ascii="Constantia" w:hAnsi="Constantia"/>
                          <w:b/>
                          <w:bCs/>
                          <w:sz w:val="16"/>
                          <w:szCs w:val="16"/>
                        </w:rPr>
                      </w:pPr>
                    </w:p>
                    <w:p w:rsidR="005A33E0" w:rsidP="00112E07" w:rsidRDefault="005A33E0" w14:paraId="02AB1E63" w14:textId="597A35A9">
                      <w:pPr>
                        <w:pStyle w:val="NoSpacing"/>
                        <w:jc w:val="center"/>
                        <w:rPr>
                          <w:rFonts w:ascii="Constantia" w:hAnsi="Constantia"/>
                          <w:b/>
                          <w:bCs/>
                          <w:sz w:val="28"/>
                          <w:szCs w:val="28"/>
                        </w:rPr>
                      </w:pPr>
                      <w:r>
                        <w:rPr>
                          <w:rFonts w:ascii="Constantia" w:hAnsi="Constantia"/>
                          <w:b/>
                          <w:bCs/>
                          <w:sz w:val="28"/>
                          <w:szCs w:val="28"/>
                        </w:rPr>
                        <w:t xml:space="preserve">Sunday December </w:t>
                      </w:r>
                      <w:proofErr w:type="gramStart"/>
                      <w:r>
                        <w:rPr>
                          <w:rFonts w:ascii="Constantia" w:hAnsi="Constantia"/>
                          <w:b/>
                          <w:bCs/>
                          <w:sz w:val="28"/>
                          <w:szCs w:val="28"/>
                        </w:rPr>
                        <w:t>24  1</w:t>
                      </w:r>
                      <w:proofErr w:type="gramEnd"/>
                      <w:r>
                        <w:rPr>
                          <w:rFonts w:ascii="Constantia" w:hAnsi="Constantia"/>
                          <w:b/>
                          <w:bCs/>
                          <w:sz w:val="28"/>
                          <w:szCs w:val="28"/>
                        </w:rPr>
                        <w:t>o:30 am  Advent IV</w:t>
                      </w:r>
                    </w:p>
                    <w:p w:rsidRPr="00D60657" w:rsidR="003D7DC2" w:rsidP="00112E07" w:rsidRDefault="003D7DC2" w14:paraId="5A39BBE3" w14:textId="77777777">
                      <w:pPr>
                        <w:pStyle w:val="NoSpacing"/>
                        <w:jc w:val="center"/>
                        <w:rPr>
                          <w:rFonts w:ascii="Constantia" w:hAnsi="Constantia"/>
                          <w:b/>
                          <w:bCs/>
                          <w:sz w:val="16"/>
                          <w:szCs w:val="16"/>
                        </w:rPr>
                      </w:pPr>
                    </w:p>
                    <w:p w:rsidR="005A33E0" w:rsidP="00112E07" w:rsidRDefault="005A33E0" w14:paraId="13769A90" w14:textId="696B390C">
                      <w:pPr>
                        <w:pStyle w:val="NoSpacing"/>
                        <w:jc w:val="center"/>
                        <w:rPr>
                          <w:rFonts w:ascii="Constantia" w:hAnsi="Constantia"/>
                          <w:b/>
                          <w:bCs/>
                          <w:sz w:val="28"/>
                          <w:szCs w:val="28"/>
                        </w:rPr>
                      </w:pPr>
                      <w:r>
                        <w:rPr>
                          <w:rFonts w:ascii="Constantia" w:hAnsi="Constantia"/>
                          <w:b/>
                          <w:bCs/>
                          <w:sz w:val="28"/>
                          <w:szCs w:val="28"/>
                        </w:rPr>
                        <w:t xml:space="preserve">                      10:00 </w:t>
                      </w:r>
                      <w:proofErr w:type="gramStart"/>
                      <w:r>
                        <w:rPr>
                          <w:rFonts w:ascii="Constantia" w:hAnsi="Constantia"/>
                          <w:b/>
                          <w:bCs/>
                          <w:sz w:val="28"/>
                          <w:szCs w:val="28"/>
                        </w:rPr>
                        <w:t>pm  1</w:t>
                      </w:r>
                      <w:proofErr w:type="gramEnd"/>
                      <w:r w:rsidRPr="005A33E0">
                        <w:rPr>
                          <w:rFonts w:ascii="Constantia" w:hAnsi="Constantia"/>
                          <w:b/>
                          <w:bCs/>
                          <w:sz w:val="28"/>
                          <w:szCs w:val="28"/>
                          <w:vertAlign w:val="superscript"/>
                        </w:rPr>
                        <w:t>st</w:t>
                      </w:r>
                      <w:r>
                        <w:rPr>
                          <w:rFonts w:ascii="Constantia" w:hAnsi="Constantia"/>
                          <w:b/>
                          <w:bCs/>
                          <w:sz w:val="28"/>
                          <w:szCs w:val="28"/>
                        </w:rPr>
                        <w:t xml:space="preserve">  Mass of Christmas</w:t>
                      </w:r>
                    </w:p>
                    <w:p w:rsidR="005A33E0" w:rsidP="00112E07" w:rsidRDefault="005A33E0" w14:paraId="2C5B6ED7" w14:textId="3EAB97B9">
                      <w:pPr>
                        <w:pStyle w:val="NoSpacing"/>
                        <w:jc w:val="center"/>
                        <w:rPr>
                          <w:rFonts w:ascii="Constantia" w:hAnsi="Constantia"/>
                          <w:sz w:val="28"/>
                          <w:szCs w:val="28"/>
                        </w:rPr>
                      </w:pPr>
                      <w:r>
                        <w:rPr>
                          <w:rFonts w:ascii="Constantia" w:hAnsi="Constantia"/>
                          <w:b/>
                          <w:bCs/>
                          <w:sz w:val="28"/>
                          <w:szCs w:val="28"/>
                        </w:rPr>
                        <w:t>Monday December 25 10:30 am Christmas Day Mass</w:t>
                      </w:r>
                    </w:p>
                    <w:p w:rsidR="00EA6BAF" w:rsidP="00112E07" w:rsidRDefault="00EA6BAF" w14:paraId="41C8F396" w14:textId="77777777">
                      <w:pPr>
                        <w:pStyle w:val="NoSpacing"/>
                        <w:jc w:val="center"/>
                        <w:rPr>
                          <w:rFonts w:ascii="Constantia" w:hAnsi="Constantia"/>
                          <w:sz w:val="28"/>
                          <w:szCs w:val="28"/>
                        </w:rPr>
                      </w:pPr>
                    </w:p>
                    <w:p w:rsidR="00EA6BAF" w:rsidP="00112E07" w:rsidRDefault="00EA6BAF" w14:paraId="72A3D3EC" w14:textId="77777777">
                      <w:pPr>
                        <w:pStyle w:val="NoSpacing"/>
                        <w:jc w:val="center"/>
                        <w:rPr>
                          <w:rFonts w:ascii="Constantia" w:hAnsi="Constantia"/>
                          <w:b/>
                          <w:bCs/>
                          <w:sz w:val="28"/>
                          <w:szCs w:val="28"/>
                        </w:rPr>
                      </w:pPr>
                    </w:p>
                  </w:txbxContent>
                </v:textbox>
                <w10:wrap type="square"/>
              </v:shape>
            </w:pict>
          </mc:Fallback>
        </mc:AlternateContent>
      </w:r>
    </w:p>
    <w:p w14:paraId="4D50BD4A" w14:textId="222052E3" w:rsidR="002D6816" w:rsidRPr="00F240A8" w:rsidRDefault="002D6816" w:rsidP="002D6816">
      <w:pPr>
        <w:pStyle w:val="NoSpacing"/>
        <w:jc w:val="center"/>
        <w:rPr>
          <w:rStyle w:val="normaltextrun"/>
          <w:rFonts w:ascii="Constantia" w:hAnsi="Constantia" w:cs="Segoe UI"/>
          <w:b/>
          <w:bCs/>
          <w:i/>
          <w:iCs/>
          <w:sz w:val="16"/>
          <w:szCs w:val="16"/>
        </w:rPr>
      </w:pPr>
    </w:p>
    <w:p w14:paraId="2D7A9155" w14:textId="599D2EC2"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0F3D8C7" w14:textId="77777777" w:rsidR="00DF61F3" w:rsidRDefault="00DF61F3" w:rsidP="00DE5E5F">
      <w:pPr>
        <w:tabs>
          <w:tab w:val="right" w:pos="5760"/>
        </w:tabs>
        <w:spacing w:line="240" w:lineRule="auto"/>
        <w:jc w:val="center"/>
        <w:rPr>
          <w:rFonts w:ascii="Constantia" w:hAnsi="Constantia"/>
          <w:sz w:val="32"/>
          <w:szCs w:val="32"/>
        </w:rPr>
      </w:pPr>
    </w:p>
    <w:p w14:paraId="75606CE3" w14:textId="77777777" w:rsidR="00DF61F3" w:rsidRPr="00DF61F3" w:rsidRDefault="00DF61F3" w:rsidP="00DE5E5F">
      <w:pPr>
        <w:tabs>
          <w:tab w:val="right" w:pos="5760"/>
        </w:tabs>
        <w:spacing w:line="240" w:lineRule="auto"/>
        <w:jc w:val="center"/>
        <w:rPr>
          <w:rFonts w:ascii="Constantia" w:hAnsi="Constantia"/>
          <w:sz w:val="16"/>
          <w:szCs w:val="16"/>
        </w:rPr>
      </w:pPr>
    </w:p>
    <w:p w14:paraId="03DE77CE" w14:textId="77777777" w:rsidR="00DF61F3" w:rsidRPr="00DF61F3" w:rsidRDefault="00DF61F3" w:rsidP="00DE5E5F">
      <w:pPr>
        <w:tabs>
          <w:tab w:val="right" w:pos="5760"/>
        </w:tabs>
        <w:spacing w:line="240" w:lineRule="auto"/>
        <w:jc w:val="center"/>
        <w:rPr>
          <w:rFonts w:ascii="Constantia" w:hAnsi="Constantia"/>
          <w:sz w:val="20"/>
          <w:szCs w:val="20"/>
        </w:rPr>
      </w:pPr>
    </w:p>
    <w:p w14:paraId="2175354A" w14:textId="77777777" w:rsidR="00D60657" w:rsidRDefault="00D60657" w:rsidP="00D60657">
      <w:pPr>
        <w:tabs>
          <w:tab w:val="right" w:pos="5760"/>
        </w:tabs>
        <w:spacing w:line="240" w:lineRule="auto"/>
        <w:rPr>
          <w:rFonts w:ascii="Constantia" w:hAnsi="Constantia"/>
          <w:sz w:val="28"/>
          <w:szCs w:val="28"/>
        </w:rPr>
      </w:pPr>
    </w:p>
    <w:p w14:paraId="19F28FF7" w14:textId="06D8A230" w:rsidR="00412166" w:rsidRPr="00D60657" w:rsidRDefault="00D60657" w:rsidP="00DE5E5F">
      <w:pPr>
        <w:tabs>
          <w:tab w:val="right" w:pos="5760"/>
        </w:tabs>
        <w:spacing w:line="240" w:lineRule="auto"/>
        <w:jc w:val="center"/>
        <w:rPr>
          <w:rFonts w:ascii="Constantia" w:hAnsi="Constantia"/>
          <w:sz w:val="32"/>
          <w:szCs w:val="32"/>
        </w:rPr>
      </w:pPr>
      <w:r w:rsidRPr="00D60657">
        <w:rPr>
          <w:rFonts w:ascii="Constantia" w:hAnsi="Constantia"/>
          <w:sz w:val="32"/>
          <w:szCs w:val="32"/>
        </w:rPr>
        <w:t xml:space="preserve">For </w:t>
      </w:r>
      <w:r w:rsidR="00412166" w:rsidRPr="00D60657">
        <w:rPr>
          <w:rFonts w:ascii="Constantia" w:hAnsi="Constantia"/>
          <w:sz w:val="32"/>
          <w:szCs w:val="32"/>
        </w:rPr>
        <w:t>those visiting for the first time, welcome to St. John the Evangelist</w:t>
      </w:r>
      <w:r w:rsidR="00DE5E5F" w:rsidRPr="00D60657">
        <w:rPr>
          <w:rFonts w:ascii="Constantia" w:hAnsi="Constantia"/>
          <w:sz w:val="32"/>
          <w:szCs w:val="32"/>
        </w:rPr>
        <w:t>.</w:t>
      </w: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3AF9D60B" w:rsidR="003E2388" w:rsidRPr="00D60657"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10BC2C36" w14:textId="77777777" w:rsidR="00DF61F3" w:rsidRDefault="00DF61F3" w:rsidP="009041E6">
      <w:pPr>
        <w:pStyle w:val="NoSpacing"/>
        <w:jc w:val="center"/>
        <w:rPr>
          <w:rFonts w:ascii="Constantia" w:hAnsi="Constantia"/>
          <w:b/>
          <w:bCs/>
          <w:sz w:val="28"/>
          <w:szCs w:val="28"/>
        </w:rPr>
      </w:pPr>
    </w:p>
    <w:p w14:paraId="6A086862" w14:textId="4711CB97" w:rsidR="00B47E0A" w:rsidRPr="001C6BA1" w:rsidRDefault="00C020F5" w:rsidP="009041E6">
      <w:pPr>
        <w:pStyle w:val="NoSpacing"/>
        <w:jc w:val="center"/>
        <w:rPr>
          <w:rFonts w:ascii="Constantia" w:hAnsi="Constantia"/>
          <w:b/>
          <w:bCs/>
          <w:sz w:val="40"/>
          <w:szCs w:val="40"/>
        </w:rPr>
      </w:pPr>
      <w:r w:rsidRPr="001C6BA1">
        <w:rPr>
          <w:rFonts w:ascii="Constantia" w:hAnsi="Constantia"/>
          <w:b/>
          <w:bCs/>
          <w:sz w:val="40"/>
          <w:szCs w:val="40"/>
        </w:rPr>
        <w:t xml:space="preserve">AN </w:t>
      </w:r>
      <w:r w:rsidR="00CB0471" w:rsidRPr="001C6BA1">
        <w:rPr>
          <w:rFonts w:ascii="Constantia" w:hAnsi="Constantia"/>
          <w:b/>
          <w:bCs/>
          <w:sz w:val="40"/>
          <w:szCs w:val="40"/>
        </w:rPr>
        <w:t>ORDER OF SERVICE</w:t>
      </w:r>
      <w:r w:rsidR="00615D05" w:rsidRPr="001C6BA1">
        <w:rPr>
          <w:rFonts w:ascii="Constantia" w:hAnsi="Constantia"/>
          <w:b/>
          <w:bCs/>
          <w:sz w:val="40"/>
          <w:szCs w:val="40"/>
        </w:rPr>
        <w:t xml:space="preserve"> - </w:t>
      </w:r>
      <w:r w:rsidR="00DA240D" w:rsidRPr="001C6BA1">
        <w:rPr>
          <w:rFonts w:ascii="Constantia" w:hAnsi="Constantia"/>
          <w:b/>
          <w:bCs/>
          <w:sz w:val="40"/>
          <w:szCs w:val="40"/>
        </w:rPr>
        <w:t>HIGH MASS</w:t>
      </w:r>
      <w:r w:rsidR="007A2E22" w:rsidRPr="001C6BA1">
        <w:rPr>
          <w:rFonts w:ascii="Constantia" w:hAnsi="Constantia"/>
          <w:b/>
          <w:bCs/>
          <w:sz w:val="40"/>
          <w:szCs w:val="40"/>
        </w:rPr>
        <w:t xml:space="preserve"> </w:t>
      </w:r>
    </w:p>
    <w:p w14:paraId="38EDBFC5" w14:textId="288A982F"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1C6BA1">
        <w:rPr>
          <w:rFonts w:ascii="Constantia" w:hAnsi="Constantia" w:cstheme="minorHAnsi"/>
          <w:b/>
          <w:sz w:val="28"/>
          <w:szCs w:val="28"/>
        </w:rPr>
        <w:t>December 3</w:t>
      </w:r>
      <w:r w:rsidR="0065693F">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8813283" w14:textId="77777777" w:rsidR="001C6BA1" w:rsidRPr="00913584" w:rsidRDefault="001C6BA1" w:rsidP="001C6BA1">
      <w:pPr>
        <w:jc w:val="center"/>
        <w:rPr>
          <w:rFonts w:ascii="Constantia" w:hAnsi="Constantia" w:cstheme="minorHAnsi"/>
          <w:b/>
          <w:sz w:val="28"/>
          <w:szCs w:val="28"/>
        </w:rPr>
      </w:pPr>
      <w:r w:rsidRPr="00913584">
        <w:rPr>
          <w:rFonts w:ascii="Constantia" w:hAnsi="Constantia" w:cstheme="minorHAnsi"/>
          <w:b/>
          <w:sz w:val="28"/>
          <w:szCs w:val="28"/>
        </w:rPr>
        <w:t>ADVENT LITANY; LIGHTING OF THE WREATH &amp; HIGH MASS</w:t>
      </w:r>
    </w:p>
    <w:p w14:paraId="30BEDF8A" w14:textId="2B4559CF" w:rsidR="001C6BA1" w:rsidRPr="00913584" w:rsidRDefault="001C6BA1" w:rsidP="00913584">
      <w:pPr>
        <w:rPr>
          <w:rFonts w:ascii="Constantia" w:hAnsi="Constantia"/>
          <w:sz w:val="20"/>
          <w:szCs w:val="20"/>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913584" w:rsidRPr="00064320">
        <w:rPr>
          <w:rFonts w:ascii="Constantia" w:hAnsi="Constantia"/>
          <w:sz w:val="24"/>
          <w:szCs w:val="24"/>
        </w:rPr>
        <w:t xml:space="preserve">Chorale-prelude on </w:t>
      </w:r>
      <w:proofErr w:type="spellStart"/>
      <w:r w:rsidR="00913584" w:rsidRPr="00064320">
        <w:rPr>
          <w:rFonts w:ascii="Constantia" w:hAnsi="Constantia"/>
          <w:i/>
          <w:iCs/>
          <w:sz w:val="24"/>
          <w:szCs w:val="24"/>
        </w:rPr>
        <w:t>Wachet</w:t>
      </w:r>
      <w:proofErr w:type="spellEnd"/>
      <w:r w:rsidR="00913584" w:rsidRPr="00064320">
        <w:rPr>
          <w:rFonts w:ascii="Constantia" w:hAnsi="Constantia"/>
          <w:i/>
          <w:iCs/>
          <w:sz w:val="24"/>
          <w:szCs w:val="24"/>
        </w:rPr>
        <w:t xml:space="preserve"> auf </w:t>
      </w:r>
      <w:proofErr w:type="spellStart"/>
      <w:r w:rsidR="00913584" w:rsidRPr="00064320">
        <w:rPr>
          <w:rFonts w:ascii="Constantia" w:hAnsi="Constantia"/>
          <w:i/>
          <w:iCs/>
          <w:sz w:val="24"/>
          <w:szCs w:val="24"/>
        </w:rPr>
        <w:t>ruft</w:t>
      </w:r>
      <w:proofErr w:type="spellEnd"/>
      <w:r w:rsidR="00913584" w:rsidRPr="00064320">
        <w:rPr>
          <w:rFonts w:ascii="Constantia" w:hAnsi="Constantia"/>
          <w:i/>
          <w:iCs/>
          <w:sz w:val="24"/>
          <w:szCs w:val="24"/>
        </w:rPr>
        <w:t xml:space="preserve"> </w:t>
      </w:r>
      <w:proofErr w:type="spellStart"/>
      <w:r w:rsidR="00913584" w:rsidRPr="00064320">
        <w:rPr>
          <w:rFonts w:ascii="Constantia" w:hAnsi="Constantia"/>
          <w:i/>
          <w:iCs/>
          <w:sz w:val="24"/>
          <w:szCs w:val="24"/>
        </w:rPr>
        <w:t>uns</w:t>
      </w:r>
      <w:proofErr w:type="spellEnd"/>
      <w:r w:rsidR="00913584" w:rsidRPr="00064320">
        <w:rPr>
          <w:rFonts w:ascii="Constantia" w:hAnsi="Constantia"/>
          <w:i/>
          <w:iCs/>
          <w:sz w:val="24"/>
          <w:szCs w:val="24"/>
        </w:rPr>
        <w:t xml:space="preserve"> die </w:t>
      </w:r>
      <w:proofErr w:type="spellStart"/>
      <w:r w:rsidR="00913584" w:rsidRPr="00064320">
        <w:rPr>
          <w:rFonts w:ascii="Constantia" w:hAnsi="Constantia"/>
          <w:i/>
          <w:iCs/>
          <w:sz w:val="24"/>
          <w:szCs w:val="24"/>
        </w:rPr>
        <w:t>Stimme</w:t>
      </w:r>
      <w:proofErr w:type="spellEnd"/>
      <w:r w:rsidR="00913584" w:rsidRPr="00064320">
        <w:rPr>
          <w:rFonts w:ascii="Constantia" w:hAnsi="Constantia"/>
          <w:sz w:val="24"/>
          <w:szCs w:val="24"/>
        </w:rPr>
        <w:t xml:space="preserve">, BWV 645, </w:t>
      </w:r>
      <w:r w:rsidR="00913584" w:rsidRPr="00913584">
        <w:rPr>
          <w:rFonts w:ascii="Constantia" w:hAnsi="Constantia"/>
          <w:sz w:val="20"/>
          <w:szCs w:val="20"/>
        </w:rPr>
        <w:t>by J.S. Bach (1685-1750)</w:t>
      </w:r>
    </w:p>
    <w:p w14:paraId="31F9E780" w14:textId="24B75211" w:rsidR="001C6BA1" w:rsidRPr="009D014D" w:rsidRDefault="001C6BA1" w:rsidP="009D014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913584" w:rsidRPr="00913584">
        <w:rPr>
          <w:rFonts w:ascii="Constantia" w:hAnsi="Constantia"/>
          <w:i/>
          <w:iCs/>
          <w:sz w:val="24"/>
          <w:szCs w:val="24"/>
        </w:rPr>
        <w:t>Bridget Chatterley</w:t>
      </w:r>
      <w:r w:rsidR="00913584" w:rsidRPr="00F35DA2">
        <w:rPr>
          <w:rFonts w:ascii="Constantia" w:hAnsi="Constantia"/>
          <w:b/>
          <w:bCs/>
          <w:sz w:val="24"/>
          <w:szCs w:val="24"/>
        </w:rPr>
        <w:t xml:space="preserve"> </w:t>
      </w:r>
      <w:r w:rsidR="00913584">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913584" w:rsidRPr="00913584">
        <w:rPr>
          <w:rFonts w:ascii="Constantia" w:hAnsi="Constantia"/>
          <w:i/>
          <w:iCs/>
          <w:sz w:val="24"/>
          <w:szCs w:val="24"/>
        </w:rPr>
        <w:t>Geoffrey McLarney</w:t>
      </w:r>
    </w:p>
    <w:p w14:paraId="4C4C66AD" w14:textId="77777777" w:rsidR="001C6BA1" w:rsidRPr="00DA1D84" w:rsidRDefault="001C6BA1" w:rsidP="4607C30E">
      <w:pPr>
        <w:spacing w:line="240" w:lineRule="auto"/>
        <w:jc w:val="both"/>
        <w:rPr>
          <w:rFonts w:ascii="Constantia" w:hAnsi="Constantia"/>
          <w:i/>
          <w:iCs/>
          <w:sz w:val="24"/>
          <w:szCs w:val="24"/>
          <w:bdr w:val="none" w:sz="0" w:space="0" w:color="auto" w:frame="1"/>
        </w:rPr>
      </w:pPr>
      <w:r w:rsidRPr="4607C30E">
        <w:rPr>
          <w:rFonts w:ascii="Constantia" w:hAnsi="Constantia"/>
          <w:i/>
          <w:iCs/>
          <w:sz w:val="24"/>
          <w:szCs w:val="24"/>
          <w:bdr w:val="none" w:sz="0" w:space="0" w:color="auto" w:frame="1"/>
        </w:rPr>
        <w:t>The people stand at the sound of the bell.</w:t>
      </w:r>
    </w:p>
    <w:p w14:paraId="2A0BC6E7" w14:textId="77777777" w:rsidR="001C6BA1" w:rsidRDefault="001C6BA1" w:rsidP="001C6BA1">
      <w:pPr>
        <w:pStyle w:val="NoSpacing"/>
        <w:tabs>
          <w:tab w:val="left" w:pos="6520"/>
        </w:tabs>
        <w:rPr>
          <w:rFonts w:ascii="Constantia" w:hAnsi="Constantia"/>
          <w:b/>
          <w:bCs/>
          <w:sz w:val="24"/>
          <w:szCs w:val="24"/>
        </w:rPr>
      </w:pPr>
      <w:r>
        <w:rPr>
          <w:rFonts w:ascii="Constantia" w:hAnsi="Constantia"/>
          <w:b/>
          <w:bCs/>
          <w:sz w:val="24"/>
          <w:szCs w:val="24"/>
        </w:rPr>
        <w:t>LITANY OF THE ADVENT    Hymn # 647</w:t>
      </w:r>
      <w:r>
        <w:rPr>
          <w:rFonts w:ascii="Constantia" w:hAnsi="Constantia"/>
          <w:b/>
          <w:bCs/>
          <w:sz w:val="24"/>
          <w:szCs w:val="24"/>
        </w:rPr>
        <w:tab/>
        <w:t xml:space="preserve">                  </w:t>
      </w:r>
      <w:r w:rsidRPr="00266021">
        <w:rPr>
          <w:rFonts w:ascii="Constantia" w:hAnsi="Constantia"/>
          <w:sz w:val="24"/>
          <w:szCs w:val="24"/>
        </w:rPr>
        <w:t>TRES MAGI DE GENTIBUS</w:t>
      </w:r>
      <w:r>
        <w:t> </w:t>
      </w:r>
    </w:p>
    <w:p w14:paraId="20DA4D68" w14:textId="77777777" w:rsidR="001C6BA1" w:rsidRPr="00860294" w:rsidRDefault="001C6BA1" w:rsidP="001C6BA1">
      <w:pPr>
        <w:pStyle w:val="NoSpacing"/>
        <w:rPr>
          <w:rFonts w:ascii="Constantia" w:hAnsi="Constantia"/>
          <w:b/>
          <w:bCs/>
          <w:sz w:val="16"/>
          <w:szCs w:val="16"/>
        </w:rPr>
      </w:pPr>
    </w:p>
    <w:p w14:paraId="71D85F2D" w14:textId="77777777" w:rsidR="001C6BA1" w:rsidRPr="00860294" w:rsidRDefault="001C6BA1" w:rsidP="001C6BA1">
      <w:pPr>
        <w:pStyle w:val="NoSpacing"/>
        <w:rPr>
          <w:rFonts w:ascii="Constantia" w:hAnsi="Constantia"/>
          <w:sz w:val="24"/>
          <w:szCs w:val="24"/>
        </w:rPr>
      </w:pPr>
      <w:r w:rsidRPr="00860294">
        <w:rPr>
          <w:rFonts w:ascii="Constantia" w:hAnsi="Constantia"/>
          <w:sz w:val="24"/>
          <w:szCs w:val="24"/>
        </w:rPr>
        <w:t>V. Thou art fairer than the children of men.</w:t>
      </w:r>
    </w:p>
    <w:p w14:paraId="14C83DBB" w14:textId="77777777" w:rsidR="001C6BA1" w:rsidRDefault="001C6BA1" w:rsidP="001C6BA1">
      <w:pPr>
        <w:pStyle w:val="NoSpacing"/>
        <w:rPr>
          <w:rFonts w:ascii="Constantia" w:hAnsi="Constantia"/>
          <w:b/>
          <w:bCs/>
          <w:sz w:val="24"/>
          <w:szCs w:val="24"/>
        </w:rPr>
      </w:pPr>
      <w:r>
        <w:rPr>
          <w:rFonts w:ascii="Constantia" w:hAnsi="Constantia"/>
          <w:b/>
          <w:bCs/>
          <w:sz w:val="24"/>
          <w:szCs w:val="24"/>
        </w:rPr>
        <w:t>R. Thou hast loved righteousness and hated iniquity</w:t>
      </w:r>
    </w:p>
    <w:p w14:paraId="60F4F67D" w14:textId="77777777" w:rsidR="001C6BA1" w:rsidRPr="00860294" w:rsidRDefault="001C6BA1" w:rsidP="001C6BA1">
      <w:pPr>
        <w:pStyle w:val="NoSpacing"/>
        <w:rPr>
          <w:rFonts w:ascii="Constantia" w:hAnsi="Constantia"/>
          <w:b/>
          <w:bCs/>
          <w:sz w:val="16"/>
          <w:szCs w:val="16"/>
        </w:rPr>
      </w:pPr>
    </w:p>
    <w:p w14:paraId="30A10529" w14:textId="77777777" w:rsidR="001C6BA1" w:rsidRDefault="001C6BA1" w:rsidP="001C6BA1">
      <w:pPr>
        <w:pStyle w:val="NoSpacing"/>
        <w:rPr>
          <w:rFonts w:ascii="Constantia" w:hAnsi="Constantia"/>
          <w:b/>
          <w:bCs/>
          <w:sz w:val="24"/>
          <w:szCs w:val="24"/>
        </w:rPr>
      </w:pPr>
      <w:r>
        <w:rPr>
          <w:rFonts w:ascii="Constantia" w:hAnsi="Constantia"/>
          <w:b/>
          <w:bCs/>
          <w:sz w:val="24"/>
          <w:szCs w:val="24"/>
        </w:rPr>
        <w:t>Collect</w:t>
      </w:r>
    </w:p>
    <w:p w14:paraId="2C4FB104" w14:textId="77777777" w:rsidR="001C6BA1" w:rsidRPr="00860294" w:rsidRDefault="001C6BA1" w:rsidP="001C6BA1">
      <w:pPr>
        <w:pStyle w:val="NoSpacing"/>
        <w:rPr>
          <w:rFonts w:ascii="Constantia" w:hAnsi="Constantia"/>
          <w:b/>
          <w:bCs/>
          <w:sz w:val="24"/>
          <w:szCs w:val="24"/>
        </w:rPr>
      </w:pPr>
      <w:r w:rsidRPr="00860294">
        <w:rPr>
          <w:rFonts w:ascii="Constantia" w:hAnsi="Constantia"/>
          <w:sz w:val="24"/>
          <w:szCs w:val="24"/>
          <w:shd w:val="clear" w:color="auto" w:fill="FFFFFF"/>
        </w:rPr>
        <w:t xml:space="preserve">ALMIGHTY Lord and everlasting Father, who </w:t>
      </w:r>
      <w:proofErr w:type="spellStart"/>
      <w:r w:rsidRPr="00860294">
        <w:rPr>
          <w:rFonts w:ascii="Constantia" w:hAnsi="Constantia"/>
          <w:sz w:val="24"/>
          <w:szCs w:val="24"/>
          <w:shd w:val="clear" w:color="auto" w:fill="FFFFFF"/>
        </w:rPr>
        <w:t>wouldest</w:t>
      </w:r>
      <w:proofErr w:type="spellEnd"/>
      <w:r w:rsidRPr="00860294">
        <w:rPr>
          <w:rFonts w:ascii="Constantia" w:hAnsi="Constantia"/>
          <w:sz w:val="24"/>
          <w:szCs w:val="24"/>
          <w:shd w:val="clear" w:color="auto" w:fill="FFFFFF"/>
        </w:rPr>
        <w:t xml:space="preserve"> have the kingdoms of the world become the kingdom of thy Son Jesus Christ: Bestow thy blessing, we beseech thee, upon all who labour for peace and righteousness among the nations, that the day may be hastened when war shall be no more, and thou shalt take the nations for thine inheritance; through the same Jesus Christ our Lord. </w:t>
      </w:r>
      <w:r w:rsidRPr="00860294">
        <w:rPr>
          <w:rStyle w:val="Emphasis"/>
          <w:rFonts w:ascii="Constantia" w:hAnsi="Constantia"/>
          <w:sz w:val="24"/>
          <w:szCs w:val="24"/>
          <w:bdr w:val="none" w:sz="0" w:space="0" w:color="auto" w:frame="1"/>
          <w:shd w:val="clear" w:color="auto" w:fill="FFFFFF"/>
        </w:rPr>
        <w:t>Amen</w:t>
      </w:r>
      <w:r w:rsidRPr="00860294">
        <w:rPr>
          <w:rFonts w:ascii="Constantia" w:hAnsi="Constantia"/>
          <w:sz w:val="24"/>
          <w:szCs w:val="24"/>
          <w:shd w:val="clear" w:color="auto" w:fill="FFFFFF"/>
        </w:rPr>
        <w:t>.</w:t>
      </w:r>
    </w:p>
    <w:p w14:paraId="0846A5FF" w14:textId="77777777" w:rsidR="001C6BA1" w:rsidRPr="00860294" w:rsidRDefault="001C6BA1" w:rsidP="001C6BA1">
      <w:pPr>
        <w:pStyle w:val="NoSpacing"/>
        <w:rPr>
          <w:rFonts w:ascii="Constantia" w:hAnsi="Constantia"/>
          <w:sz w:val="16"/>
          <w:szCs w:val="16"/>
        </w:rPr>
      </w:pPr>
    </w:p>
    <w:p w14:paraId="195ADC50" w14:textId="77777777" w:rsidR="001C6BA1" w:rsidRPr="00435038" w:rsidRDefault="001C6BA1" w:rsidP="001C6BA1">
      <w:pPr>
        <w:spacing w:line="240" w:lineRule="auto"/>
        <w:jc w:val="both"/>
        <w:rPr>
          <w:rFonts w:ascii="Constantia" w:hAnsi="Constantia"/>
          <w:b/>
          <w:bCs/>
          <w:sz w:val="24"/>
          <w:szCs w:val="24"/>
        </w:rPr>
      </w:pPr>
      <w:r w:rsidRPr="00435038">
        <w:rPr>
          <w:rFonts w:ascii="Constantia" w:hAnsi="Constantia"/>
          <w:b/>
          <w:bCs/>
          <w:sz w:val="24"/>
          <w:szCs w:val="24"/>
        </w:rPr>
        <w:t>THE BLESSING &amp; LIGHTING OF THE ADVENT WREATH</w:t>
      </w:r>
    </w:p>
    <w:p w14:paraId="4DC2B723" w14:textId="77777777" w:rsidR="001C6BA1" w:rsidRPr="00A62B85" w:rsidRDefault="001C6BA1" w:rsidP="001C6BA1">
      <w:pPr>
        <w:spacing w:line="240" w:lineRule="auto"/>
        <w:jc w:val="both"/>
        <w:rPr>
          <w:rFonts w:ascii="Constantia" w:hAnsi="Constantia"/>
          <w:sz w:val="24"/>
          <w:szCs w:val="24"/>
        </w:rPr>
      </w:pPr>
      <w:r w:rsidRPr="00435038">
        <w:rPr>
          <w:rFonts w:ascii="Constantia" w:hAnsi="Constantia"/>
          <w:i/>
          <w:iCs/>
          <w:sz w:val="24"/>
          <w:szCs w:val="24"/>
        </w:rPr>
        <w:t>Priest.</w:t>
      </w:r>
      <w:r w:rsidRPr="00435038">
        <w:rPr>
          <w:rFonts w:ascii="Constantia" w:hAnsi="Constantia"/>
          <w:sz w:val="24"/>
          <w:szCs w:val="24"/>
        </w:rPr>
        <w:t xml:space="preserve"> </w:t>
      </w:r>
      <w:proofErr w:type="gramStart"/>
      <w:r w:rsidRPr="00A62B85">
        <w:rPr>
          <w:rFonts w:ascii="Constantia" w:hAnsi="Constantia" w:cs="Calibri"/>
          <w:sz w:val="24"/>
          <w:szCs w:val="24"/>
          <w:shd w:val="clear" w:color="auto" w:fill="FFFFFF"/>
        </w:rPr>
        <w:t>Therefore</w:t>
      </w:r>
      <w:proofErr w:type="gramEnd"/>
      <w:r w:rsidRPr="00A62B85">
        <w:rPr>
          <w:rFonts w:ascii="Constantia" w:hAnsi="Constantia" w:cs="Calibri"/>
          <w:sz w:val="24"/>
          <w:szCs w:val="24"/>
          <w:shd w:val="clear" w:color="auto" w:fill="FFFFFF"/>
        </w:rPr>
        <w:t xml:space="preserve"> judge nothing before the time, until the Lord come, who both will bring to light the hidden things of darkness, and will make manifest the counsels of the hearts: and then shall every one have praise of God.</w:t>
      </w:r>
    </w:p>
    <w:p w14:paraId="41F89DE5" w14:textId="77777777" w:rsidR="001C6BA1" w:rsidRPr="00435038" w:rsidRDefault="001C6BA1" w:rsidP="001C6BA1">
      <w:pPr>
        <w:pStyle w:val="NoSpacing"/>
        <w:spacing w:after="160"/>
        <w:contextualSpacing/>
        <w:jc w:val="both"/>
        <w:rPr>
          <w:rFonts w:ascii="Constantia" w:hAnsi="Constantia"/>
          <w:sz w:val="24"/>
          <w:szCs w:val="24"/>
        </w:rPr>
      </w:pPr>
      <w:r w:rsidRPr="00435038">
        <w:rPr>
          <w:rFonts w:ascii="Constantia" w:hAnsi="Constantia"/>
          <w:i/>
          <w:iCs/>
          <w:sz w:val="24"/>
          <w:szCs w:val="24"/>
        </w:rPr>
        <w:t>Priest.</w:t>
      </w:r>
      <w:r w:rsidRPr="00435038">
        <w:rPr>
          <w:rFonts w:ascii="Constantia" w:hAnsi="Constantia"/>
          <w:sz w:val="24"/>
          <w:szCs w:val="24"/>
        </w:rPr>
        <w:t xml:space="preserve"> Now is the time to awake out of sleep.</w:t>
      </w:r>
    </w:p>
    <w:p w14:paraId="79CE2E68" w14:textId="77777777" w:rsidR="001C6BA1" w:rsidRPr="00435038" w:rsidRDefault="001C6BA1" w:rsidP="001C6BA1">
      <w:pPr>
        <w:pStyle w:val="NoSpacing"/>
        <w:spacing w:after="160"/>
        <w:jc w:val="both"/>
        <w:rPr>
          <w:rFonts w:ascii="Constantia" w:hAnsi="Constantia"/>
          <w:b/>
          <w:bCs/>
          <w:sz w:val="24"/>
          <w:szCs w:val="24"/>
        </w:rPr>
      </w:pPr>
      <w:r w:rsidRPr="00435038">
        <w:rPr>
          <w:rFonts w:ascii="Constantia" w:hAnsi="Constantia"/>
          <w:i/>
          <w:iCs/>
          <w:sz w:val="24"/>
          <w:szCs w:val="24"/>
        </w:rPr>
        <w:t>People.</w:t>
      </w:r>
      <w:r w:rsidRPr="00435038">
        <w:rPr>
          <w:rFonts w:ascii="Constantia" w:hAnsi="Constantia"/>
          <w:b/>
          <w:bCs/>
          <w:sz w:val="24"/>
          <w:szCs w:val="24"/>
        </w:rPr>
        <w:t xml:space="preserve"> For the night is far spent and the day is at hand.</w:t>
      </w:r>
    </w:p>
    <w:p w14:paraId="75D75246" w14:textId="77777777" w:rsidR="001C6BA1" w:rsidRPr="00435038" w:rsidRDefault="001C6BA1" w:rsidP="001C6BA1">
      <w:pPr>
        <w:pStyle w:val="NoSpacing"/>
        <w:spacing w:after="160"/>
        <w:contextualSpacing/>
        <w:jc w:val="both"/>
        <w:rPr>
          <w:rFonts w:ascii="Constantia" w:hAnsi="Constantia"/>
          <w:sz w:val="24"/>
          <w:szCs w:val="24"/>
        </w:rPr>
      </w:pPr>
      <w:r w:rsidRPr="00435038">
        <w:rPr>
          <w:rFonts w:ascii="Constantia" w:hAnsi="Constantia"/>
          <w:i/>
          <w:iCs/>
          <w:sz w:val="24"/>
          <w:szCs w:val="24"/>
        </w:rPr>
        <w:t>Priest.</w:t>
      </w:r>
      <w:r w:rsidRPr="00435038">
        <w:rPr>
          <w:rFonts w:ascii="Constantia" w:hAnsi="Constantia"/>
          <w:sz w:val="24"/>
          <w:szCs w:val="24"/>
        </w:rPr>
        <w:t xml:space="preserve"> Now is our salvation nearer than we first believed.</w:t>
      </w:r>
    </w:p>
    <w:p w14:paraId="607C496E" w14:textId="77777777" w:rsidR="001C6BA1" w:rsidRPr="00435038" w:rsidRDefault="001C6BA1" w:rsidP="001C6BA1">
      <w:pPr>
        <w:pStyle w:val="NoSpacing"/>
        <w:spacing w:after="160"/>
        <w:jc w:val="both"/>
        <w:rPr>
          <w:rFonts w:ascii="Constantia" w:hAnsi="Constantia"/>
          <w:b/>
          <w:bCs/>
          <w:sz w:val="24"/>
          <w:szCs w:val="24"/>
        </w:rPr>
      </w:pPr>
      <w:r w:rsidRPr="00435038">
        <w:rPr>
          <w:rFonts w:ascii="Constantia" w:hAnsi="Constantia"/>
          <w:i/>
          <w:iCs/>
          <w:sz w:val="24"/>
          <w:szCs w:val="24"/>
        </w:rPr>
        <w:t>People.</w:t>
      </w:r>
      <w:r w:rsidRPr="00435038">
        <w:rPr>
          <w:rFonts w:ascii="Constantia" w:hAnsi="Constantia"/>
          <w:b/>
          <w:bCs/>
          <w:sz w:val="24"/>
          <w:szCs w:val="24"/>
        </w:rPr>
        <w:t xml:space="preserve"> For the night is far spent.</w:t>
      </w:r>
    </w:p>
    <w:p w14:paraId="1B19E07F" w14:textId="77777777" w:rsidR="001C6BA1" w:rsidRPr="00435038" w:rsidRDefault="001C6BA1" w:rsidP="001C6BA1">
      <w:pPr>
        <w:pStyle w:val="NoSpacing"/>
        <w:spacing w:after="160"/>
        <w:contextualSpacing/>
        <w:jc w:val="both"/>
        <w:rPr>
          <w:rFonts w:ascii="Constantia" w:hAnsi="Constantia"/>
          <w:sz w:val="24"/>
          <w:szCs w:val="24"/>
        </w:rPr>
      </w:pPr>
      <w:r w:rsidRPr="00435038">
        <w:rPr>
          <w:rFonts w:ascii="Constantia" w:hAnsi="Constantia"/>
          <w:i/>
          <w:iCs/>
          <w:sz w:val="24"/>
          <w:szCs w:val="24"/>
        </w:rPr>
        <w:t>Priest.</w:t>
      </w:r>
      <w:r w:rsidRPr="00435038">
        <w:rPr>
          <w:rFonts w:ascii="Constantia" w:hAnsi="Constantia"/>
          <w:sz w:val="24"/>
          <w:szCs w:val="24"/>
        </w:rPr>
        <w:t xml:space="preserve"> Let us therefore cast off the works of darkness and put on the armour of light.</w:t>
      </w:r>
    </w:p>
    <w:p w14:paraId="4AC63251" w14:textId="77777777" w:rsidR="001C6BA1" w:rsidRPr="00435038" w:rsidRDefault="001C6BA1" w:rsidP="001C6BA1">
      <w:pPr>
        <w:pStyle w:val="NoSpacing"/>
        <w:spacing w:after="160"/>
        <w:jc w:val="both"/>
        <w:rPr>
          <w:rFonts w:ascii="Constantia" w:hAnsi="Constantia"/>
          <w:b/>
          <w:bCs/>
          <w:sz w:val="24"/>
          <w:szCs w:val="24"/>
        </w:rPr>
      </w:pPr>
      <w:r w:rsidRPr="00435038">
        <w:rPr>
          <w:rFonts w:ascii="Constantia" w:hAnsi="Constantia"/>
          <w:i/>
          <w:iCs/>
          <w:sz w:val="24"/>
          <w:szCs w:val="24"/>
        </w:rPr>
        <w:t>People.</w:t>
      </w:r>
      <w:r w:rsidRPr="00435038">
        <w:rPr>
          <w:rFonts w:ascii="Constantia" w:hAnsi="Constantia"/>
          <w:b/>
          <w:bCs/>
          <w:sz w:val="24"/>
          <w:szCs w:val="24"/>
        </w:rPr>
        <w:t xml:space="preserve"> For the day is at hand.</w:t>
      </w:r>
    </w:p>
    <w:p w14:paraId="30852086" w14:textId="77777777" w:rsidR="001C6BA1" w:rsidRPr="00435038" w:rsidRDefault="001C6BA1" w:rsidP="001C6BA1">
      <w:pPr>
        <w:pStyle w:val="NoSpacing"/>
        <w:spacing w:after="160"/>
        <w:contextualSpacing/>
        <w:jc w:val="both"/>
        <w:rPr>
          <w:rFonts w:ascii="Constantia" w:hAnsi="Constantia"/>
          <w:sz w:val="24"/>
          <w:szCs w:val="24"/>
        </w:rPr>
      </w:pPr>
      <w:r w:rsidRPr="00435038">
        <w:rPr>
          <w:rFonts w:ascii="Constantia" w:hAnsi="Constantia"/>
          <w:i/>
          <w:iCs/>
          <w:sz w:val="24"/>
          <w:szCs w:val="24"/>
        </w:rPr>
        <w:t>Priest.</w:t>
      </w:r>
      <w:r w:rsidRPr="00435038">
        <w:rPr>
          <w:rFonts w:ascii="Constantia" w:hAnsi="Constantia"/>
          <w:sz w:val="24"/>
          <w:szCs w:val="24"/>
        </w:rPr>
        <w:t xml:space="preserve"> Put on the Lord Jesus Christ and make no provision for the flesh.</w:t>
      </w:r>
    </w:p>
    <w:p w14:paraId="7E3D7903" w14:textId="77777777" w:rsidR="001C6BA1" w:rsidRPr="00435038" w:rsidRDefault="001C6BA1" w:rsidP="001C6BA1">
      <w:pPr>
        <w:pStyle w:val="NoSpacing"/>
        <w:spacing w:after="160"/>
        <w:jc w:val="both"/>
        <w:rPr>
          <w:rFonts w:ascii="Constantia" w:hAnsi="Constantia"/>
          <w:b/>
          <w:bCs/>
          <w:sz w:val="24"/>
          <w:szCs w:val="24"/>
        </w:rPr>
      </w:pPr>
      <w:r w:rsidRPr="00435038">
        <w:rPr>
          <w:rFonts w:ascii="Constantia" w:hAnsi="Constantia"/>
          <w:i/>
          <w:iCs/>
          <w:sz w:val="24"/>
          <w:szCs w:val="24"/>
        </w:rPr>
        <w:t>People.</w:t>
      </w:r>
      <w:r w:rsidRPr="00435038">
        <w:rPr>
          <w:rFonts w:ascii="Constantia" w:hAnsi="Constantia"/>
          <w:b/>
          <w:bCs/>
          <w:sz w:val="24"/>
          <w:szCs w:val="24"/>
        </w:rPr>
        <w:t xml:space="preserve"> For the night is far spent and the day is at hand.</w:t>
      </w:r>
    </w:p>
    <w:p w14:paraId="17585B1C" w14:textId="77777777" w:rsidR="001C6BA1" w:rsidRPr="00435038" w:rsidRDefault="001C6BA1" w:rsidP="001C6BA1">
      <w:pPr>
        <w:spacing w:line="240" w:lineRule="auto"/>
        <w:jc w:val="both"/>
        <w:rPr>
          <w:rFonts w:ascii="Constantia" w:hAnsi="Constantia"/>
          <w:bCs/>
          <w:i/>
          <w:color w:val="000000" w:themeColor="text1"/>
          <w:sz w:val="24"/>
          <w:szCs w:val="24"/>
        </w:rPr>
      </w:pPr>
      <w:r w:rsidRPr="00435038">
        <w:rPr>
          <w:rFonts w:ascii="Constantia" w:hAnsi="Constantia"/>
          <w:bCs/>
          <w:i/>
          <w:iCs/>
          <w:color w:val="000000" w:themeColor="text1"/>
          <w:sz w:val="24"/>
          <w:szCs w:val="24"/>
        </w:rPr>
        <w:t>Priest.</w:t>
      </w:r>
      <w:r w:rsidRPr="00435038">
        <w:rPr>
          <w:rFonts w:ascii="Constantia" w:hAnsi="Constantia"/>
          <w:bCs/>
          <w:color w:val="000000" w:themeColor="text1"/>
          <w:sz w:val="24"/>
          <w:szCs w:val="24"/>
        </w:rPr>
        <w:t xml:space="preserve"> Let us pray. O God, by Whose word all things are sanctified, pour forth Thy blessing upon this wreath, and grant that we who use it may prepare our hearts for the coming of Christ and may receive from </w:t>
      </w:r>
      <w:proofErr w:type="gramStart"/>
      <w:r w:rsidRPr="00435038">
        <w:rPr>
          <w:rFonts w:ascii="Constantia" w:hAnsi="Constantia"/>
          <w:bCs/>
          <w:color w:val="000000" w:themeColor="text1"/>
          <w:sz w:val="24"/>
          <w:szCs w:val="24"/>
        </w:rPr>
        <w:t>Thee</w:t>
      </w:r>
      <w:proofErr w:type="gramEnd"/>
      <w:r w:rsidRPr="00435038">
        <w:rPr>
          <w:rFonts w:ascii="Constantia" w:hAnsi="Constantia"/>
          <w:bCs/>
          <w:color w:val="000000" w:themeColor="text1"/>
          <w:sz w:val="24"/>
          <w:szCs w:val="24"/>
        </w:rPr>
        <w:t xml:space="preserve"> abundant graces. Through Christ Our Lord. </w:t>
      </w:r>
      <w:r w:rsidRPr="00435038">
        <w:rPr>
          <w:rFonts w:ascii="Constantia" w:hAnsi="Constantia"/>
          <w:b/>
          <w:i/>
          <w:color w:val="000000" w:themeColor="text1"/>
          <w:sz w:val="24"/>
          <w:szCs w:val="24"/>
        </w:rPr>
        <w:t>Amen.</w:t>
      </w:r>
    </w:p>
    <w:p w14:paraId="33ABEDC1" w14:textId="2EF6C0A0" w:rsidR="001C6BA1" w:rsidRPr="00435038" w:rsidRDefault="001C6BA1" w:rsidP="001C6BA1">
      <w:pPr>
        <w:spacing w:line="240" w:lineRule="auto"/>
        <w:jc w:val="both"/>
        <w:rPr>
          <w:rFonts w:ascii="Constantia" w:hAnsi="Constantia" w:cstheme="minorHAnsi"/>
          <w:b/>
          <w:bCs/>
          <w:iCs/>
          <w:smallCaps/>
          <w:sz w:val="24"/>
          <w:szCs w:val="24"/>
          <w:bdr w:val="none" w:sz="0" w:space="0" w:color="auto" w:frame="1"/>
        </w:rPr>
      </w:pPr>
      <w:r w:rsidRPr="00435038">
        <w:rPr>
          <w:rFonts w:ascii="Constantia" w:hAnsi="Constantia" w:cstheme="minorHAnsi"/>
          <w:b/>
          <w:bCs/>
          <w:iCs/>
          <w:smallCaps/>
          <w:sz w:val="24"/>
          <w:szCs w:val="24"/>
          <w:bdr w:val="none" w:sz="0" w:space="0" w:color="auto" w:frame="1"/>
        </w:rPr>
        <w:t xml:space="preserve">The Introductory Rite                                         </w:t>
      </w:r>
      <w:r w:rsidRPr="00435038">
        <w:rPr>
          <w:rFonts w:ascii="Constantia" w:hAnsi="Constantia"/>
          <w:b/>
          <w:bCs/>
          <w:sz w:val="24"/>
          <w:szCs w:val="24"/>
        </w:rPr>
        <w:t>Mass setting.</w:t>
      </w:r>
      <w:r w:rsidRPr="00435038">
        <w:rPr>
          <w:i/>
          <w:iCs/>
          <w:sz w:val="24"/>
          <w:szCs w:val="24"/>
        </w:rPr>
        <w:t xml:space="preserve"> </w:t>
      </w:r>
      <w:r w:rsidR="00913584" w:rsidRPr="00064320">
        <w:rPr>
          <w:rFonts w:ascii="Constantia" w:hAnsi="Constantia"/>
          <w:i/>
          <w:iCs/>
          <w:sz w:val="24"/>
          <w:szCs w:val="24"/>
        </w:rPr>
        <w:t>Communion Service</w:t>
      </w:r>
      <w:r w:rsidR="00913584" w:rsidRPr="00064320">
        <w:rPr>
          <w:rFonts w:ascii="Constantia" w:hAnsi="Constantia"/>
          <w:sz w:val="24"/>
          <w:szCs w:val="24"/>
        </w:rPr>
        <w:t> by J. </w:t>
      </w:r>
      <w:proofErr w:type="spellStart"/>
      <w:r w:rsidR="00913584" w:rsidRPr="00064320">
        <w:rPr>
          <w:rFonts w:ascii="Constantia" w:hAnsi="Constantia"/>
          <w:sz w:val="24"/>
          <w:szCs w:val="24"/>
        </w:rPr>
        <w:t>Merbecke</w:t>
      </w:r>
      <w:proofErr w:type="spellEnd"/>
      <w:r w:rsidR="00913584" w:rsidRPr="00064320">
        <w:rPr>
          <w:rFonts w:ascii="Constantia" w:hAnsi="Constantia"/>
          <w:sz w:val="24"/>
          <w:szCs w:val="24"/>
        </w:rPr>
        <w:t> (1510-1585)</w:t>
      </w:r>
    </w:p>
    <w:p w14:paraId="771A192A" w14:textId="1779785E" w:rsidR="001559B6" w:rsidRDefault="001559B6" w:rsidP="001C6BA1">
      <w:pPr>
        <w:spacing w:line="240" w:lineRule="auto"/>
        <w:jc w:val="both"/>
        <w:rPr>
          <w:rFonts w:ascii="Constantia" w:hAnsi="Constantia" w:cstheme="minorHAnsi"/>
          <w:b/>
          <w:bCs/>
          <w:iCs/>
          <w:sz w:val="24"/>
          <w:szCs w:val="24"/>
          <w:bdr w:val="none" w:sz="0" w:space="0" w:color="auto" w:frame="1"/>
        </w:rPr>
      </w:pPr>
      <w:r>
        <w:rPr>
          <w:rFonts w:ascii="Constantia" w:hAnsi="Constantia" w:cstheme="minorHAnsi"/>
          <w:b/>
          <w:bCs/>
          <w:iCs/>
          <w:sz w:val="24"/>
          <w:szCs w:val="24"/>
          <w:bdr w:val="none" w:sz="0" w:space="0" w:color="auto" w:frame="1"/>
        </w:rPr>
        <w:t xml:space="preserve">Hymn # 11   </w:t>
      </w:r>
      <w:r w:rsidRPr="001559B6">
        <w:rPr>
          <w:rFonts w:ascii="Constantia" w:hAnsi="Constantia" w:cstheme="minorHAnsi"/>
          <w:iCs/>
          <w:sz w:val="24"/>
          <w:szCs w:val="24"/>
          <w:bdr w:val="none" w:sz="0" w:space="0" w:color="auto" w:frame="1"/>
        </w:rPr>
        <w:t>The Advent of our God</w:t>
      </w:r>
      <w:r>
        <w:rPr>
          <w:rFonts w:ascii="Constantia" w:hAnsi="Constantia" w:cstheme="minorHAnsi"/>
          <w:iCs/>
          <w:sz w:val="24"/>
          <w:szCs w:val="24"/>
          <w:bdr w:val="none" w:sz="0" w:space="0" w:color="auto" w:frame="1"/>
        </w:rPr>
        <w:t xml:space="preserve">     ST THOMAS</w:t>
      </w:r>
    </w:p>
    <w:p w14:paraId="00022346" w14:textId="691C2090" w:rsidR="001C6BA1" w:rsidRPr="00A57824" w:rsidRDefault="001C6BA1" w:rsidP="001C6BA1">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15186E47" w14:textId="458545CB" w:rsidR="001C6BA1" w:rsidRPr="009D014D" w:rsidRDefault="001C6BA1" w:rsidP="009D014D">
      <w:pPr>
        <w:spacing w:after="60" w:line="240" w:lineRule="auto"/>
        <w:jc w:val="both"/>
        <w:rPr>
          <w:rFonts w:ascii="Constantia" w:hAnsi="Constantia" w:cstheme="minorHAnsi"/>
          <w:b/>
          <w:bCs/>
          <w:iCs/>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r w:rsidRPr="00435038">
        <w:rPr>
          <w:rFonts w:ascii="Constantia" w:hAnsi="Constantia"/>
          <w:i/>
          <w:sz w:val="24"/>
          <w:szCs w:val="24"/>
        </w:rPr>
        <w:t>Antiphon.</w:t>
      </w:r>
      <w:r w:rsidRPr="00435038">
        <w:rPr>
          <w:rFonts w:ascii="Constantia" w:hAnsi="Constantia"/>
          <w:iCs/>
          <w:sz w:val="24"/>
          <w:szCs w:val="24"/>
        </w:rPr>
        <w:t xml:space="preserve"> Unto thee, O Lord, lift I up my soul: O my God, in thee have I trusted, let me not be confounded: </w:t>
      </w:r>
      <w:r w:rsidRPr="00435038">
        <w:rPr>
          <w:rFonts w:ascii="Constantia" w:hAnsi="Constantia"/>
          <w:b/>
          <w:bCs/>
          <w:iCs/>
          <w:sz w:val="24"/>
          <w:szCs w:val="24"/>
        </w:rPr>
        <w:t xml:space="preserve">neither let mine </w:t>
      </w:r>
      <w:proofErr w:type="gramStart"/>
      <w:r w:rsidRPr="00435038">
        <w:rPr>
          <w:rFonts w:ascii="Constantia" w:hAnsi="Constantia"/>
          <w:b/>
          <w:bCs/>
          <w:iCs/>
          <w:sz w:val="24"/>
          <w:szCs w:val="24"/>
        </w:rPr>
        <w:t>enemies</w:t>
      </w:r>
      <w:proofErr w:type="gramEnd"/>
      <w:r w:rsidRPr="00435038">
        <w:rPr>
          <w:rFonts w:ascii="Constantia" w:hAnsi="Constantia"/>
          <w:b/>
          <w:bCs/>
          <w:iCs/>
          <w:sz w:val="24"/>
          <w:szCs w:val="24"/>
        </w:rPr>
        <w:t xml:space="preserve"> triumph over me: for all they that look to thee shall not be ashamed.</w:t>
      </w:r>
      <w:r w:rsidRPr="00435038">
        <w:rPr>
          <w:rFonts w:ascii="Constantia" w:hAnsi="Constantia"/>
          <w:iCs/>
          <w:sz w:val="24"/>
          <w:szCs w:val="24"/>
        </w:rPr>
        <w:t xml:space="preserve">  </w:t>
      </w:r>
      <w:r w:rsidRPr="00435038">
        <w:rPr>
          <w:rFonts w:ascii="Constantia" w:hAnsi="Constantia"/>
          <w:i/>
          <w:sz w:val="24"/>
          <w:szCs w:val="24"/>
        </w:rPr>
        <w:t>Psalm.</w:t>
      </w:r>
      <w:r w:rsidRPr="00435038">
        <w:rPr>
          <w:rFonts w:ascii="Constantia" w:hAnsi="Constantia"/>
          <w:iCs/>
          <w:sz w:val="24"/>
          <w:szCs w:val="24"/>
        </w:rPr>
        <w:t xml:space="preserve">  Shew me thy ways, O Lord: </w:t>
      </w:r>
      <w:r w:rsidRPr="00435038">
        <w:rPr>
          <w:rFonts w:ascii="Constantia" w:hAnsi="Constantia"/>
          <w:b/>
          <w:bCs/>
          <w:iCs/>
          <w:sz w:val="24"/>
          <w:szCs w:val="24"/>
        </w:rPr>
        <w:t>and teach me thy paths</w:t>
      </w:r>
      <w:r w:rsidRPr="00435038">
        <w:rPr>
          <w:rFonts w:ascii="Constantia" w:hAnsi="Constantia"/>
          <w:iCs/>
          <w:sz w:val="24"/>
          <w:szCs w:val="24"/>
        </w:rPr>
        <w:t xml:space="preserve">. </w:t>
      </w:r>
      <w:r w:rsidRPr="00435038">
        <w:rPr>
          <w:rFonts w:ascii="Constantia" w:hAnsi="Constantia"/>
          <w:i/>
          <w:sz w:val="24"/>
          <w:szCs w:val="24"/>
        </w:rPr>
        <w:t>Gloria Patri. Repeat Antiphon.</w:t>
      </w:r>
    </w:p>
    <w:p w14:paraId="654B5D27" w14:textId="77777777" w:rsidR="001C6BA1" w:rsidRPr="00D57160" w:rsidRDefault="001C6BA1" w:rsidP="001C6BA1">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lastRenderedPageBreak/>
        <w:t xml:space="preserve">Kyrie eleison. </w:t>
      </w:r>
    </w:p>
    <w:p w14:paraId="17418653" w14:textId="77777777" w:rsidR="001C6BA1" w:rsidRPr="00335B1D" w:rsidRDefault="001C6BA1" w:rsidP="001C6BA1">
      <w:pPr>
        <w:spacing w:line="240" w:lineRule="auto"/>
        <w:jc w:val="both"/>
        <w:rPr>
          <w:rFonts w:ascii="Constantia" w:hAnsi="Constantia" w:cstheme="minorHAnsi"/>
          <w:b/>
          <w:bCs/>
          <w:sz w:val="24"/>
          <w:szCs w:val="24"/>
          <w:bdr w:val="none" w:sz="0" w:space="0" w:color="auto" w:frame="1"/>
          <w:lang w:val="fr-CA"/>
        </w:rPr>
      </w:pPr>
      <w:r w:rsidRPr="5B52E769">
        <w:rPr>
          <w:rFonts w:ascii="Constantia" w:hAnsi="Constantia"/>
          <w:b/>
          <w:bCs/>
          <w:sz w:val="24"/>
          <w:szCs w:val="24"/>
          <w:bdr w:val="none" w:sz="0" w:space="0" w:color="auto" w:frame="1"/>
          <w:lang w:val="fr-CA"/>
        </w:rPr>
        <w:t xml:space="preserve">Kyrie eleison. </w:t>
      </w:r>
      <w:proofErr w:type="spellStart"/>
      <w:r w:rsidRPr="5B52E769">
        <w:rPr>
          <w:rFonts w:ascii="Constantia" w:hAnsi="Constantia"/>
          <w:b/>
          <w:bCs/>
          <w:sz w:val="24"/>
          <w:szCs w:val="24"/>
          <w:bdr w:val="none" w:sz="0" w:space="0" w:color="auto" w:frame="1"/>
          <w:lang w:val="fr-CA"/>
        </w:rPr>
        <w:t>Christe</w:t>
      </w:r>
      <w:proofErr w:type="spellEnd"/>
      <w:r w:rsidRPr="5B52E769">
        <w:rPr>
          <w:rFonts w:ascii="Constantia" w:hAnsi="Constantia"/>
          <w:b/>
          <w:bCs/>
          <w:sz w:val="24"/>
          <w:szCs w:val="24"/>
          <w:bdr w:val="none" w:sz="0" w:space="0" w:color="auto" w:frame="1"/>
          <w:lang w:val="fr-CA"/>
        </w:rPr>
        <w:t xml:space="preserve"> eleison. Kyrie eleison.</w:t>
      </w:r>
    </w:p>
    <w:p w14:paraId="47CAD9DF" w14:textId="77777777" w:rsidR="001C6BA1" w:rsidRDefault="001C6BA1" w:rsidP="001C6BA1">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w:t>
      </w:r>
      <w:r>
        <w:rPr>
          <w:rFonts w:ascii="Constantia" w:hAnsi="Constantia" w:cs="Helvetica"/>
          <w:b/>
          <w:bCs/>
          <w:sz w:val="24"/>
          <w:szCs w:val="24"/>
          <w:bdr w:val="none" w:sz="0" w:space="0" w:color="auto" w:frame="1"/>
        </w:rPr>
        <w:t>s</w:t>
      </w:r>
      <w:r w:rsidRPr="00D57160">
        <w:rPr>
          <w:rFonts w:ascii="Constantia" w:hAnsi="Constantia" w:cs="Helvetica"/>
          <w:b/>
          <w:bCs/>
          <w:sz w:val="24"/>
          <w:szCs w:val="24"/>
          <w:bdr w:val="none" w:sz="0" w:space="0" w:color="auto" w:frame="1"/>
        </w:rPr>
        <w:t xml:space="preserve"> of the Day</w:t>
      </w:r>
    </w:p>
    <w:p w14:paraId="4C1510EF" w14:textId="77777777" w:rsidR="001C6BA1" w:rsidRPr="00D57160" w:rsidRDefault="001C6BA1" w:rsidP="001C6BA1">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5F378141" w14:textId="77777777" w:rsidR="001C6BA1" w:rsidRPr="00D57160" w:rsidRDefault="001C6BA1" w:rsidP="001C6BA1">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6F66920C" w14:textId="77777777" w:rsidR="001C6BA1" w:rsidRPr="00A9778F" w:rsidRDefault="001C6BA1" w:rsidP="001C6BA1">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4CFDC4BA" w14:textId="77777777" w:rsidR="001C6BA1" w:rsidRPr="00435038" w:rsidRDefault="001C6BA1" w:rsidP="001C6BA1">
      <w:pPr>
        <w:tabs>
          <w:tab w:val="left" w:pos="1440"/>
          <w:tab w:val="left" w:pos="2160"/>
          <w:tab w:val="right" w:pos="8640"/>
        </w:tabs>
        <w:spacing w:line="240" w:lineRule="auto"/>
        <w:jc w:val="both"/>
        <w:rPr>
          <w:rFonts w:ascii="Constantia" w:hAnsi="Constantia"/>
          <w:sz w:val="24"/>
          <w:szCs w:val="24"/>
        </w:rPr>
      </w:pPr>
      <w:r w:rsidRPr="00435038">
        <w:rPr>
          <w:rFonts w:ascii="Constantia" w:hAnsi="Constantia"/>
          <w:sz w:val="24"/>
          <w:szCs w:val="24"/>
        </w:rPr>
        <w:t xml:space="preserve">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435038">
        <w:rPr>
          <w:rFonts w:ascii="Constantia" w:hAnsi="Constantia"/>
          <w:sz w:val="24"/>
          <w:szCs w:val="24"/>
        </w:rPr>
        <w:t>liveth</w:t>
      </w:r>
      <w:proofErr w:type="spellEnd"/>
      <w:r w:rsidRPr="00435038">
        <w:rPr>
          <w:rFonts w:ascii="Constantia" w:hAnsi="Constantia"/>
          <w:sz w:val="24"/>
          <w:szCs w:val="24"/>
        </w:rPr>
        <w:t xml:space="preserve"> and </w:t>
      </w:r>
      <w:proofErr w:type="spellStart"/>
      <w:r w:rsidRPr="00435038">
        <w:rPr>
          <w:rFonts w:ascii="Constantia" w:hAnsi="Constantia"/>
          <w:sz w:val="24"/>
          <w:szCs w:val="24"/>
        </w:rPr>
        <w:t>reigneth</w:t>
      </w:r>
      <w:proofErr w:type="spellEnd"/>
      <w:r w:rsidRPr="00435038">
        <w:rPr>
          <w:rFonts w:ascii="Constantia" w:hAnsi="Constantia"/>
          <w:sz w:val="24"/>
          <w:szCs w:val="24"/>
        </w:rPr>
        <w:t xml:space="preserve"> with thee and the Holy Spirit, now and ever.</w:t>
      </w:r>
    </w:p>
    <w:p w14:paraId="3E7102D7" w14:textId="77777777" w:rsidR="001C6BA1" w:rsidRPr="00436330" w:rsidRDefault="001C6BA1" w:rsidP="001C6BA1">
      <w:pPr>
        <w:tabs>
          <w:tab w:val="center" w:pos="2880"/>
          <w:tab w:val="right" w:pos="5760"/>
        </w:tabs>
        <w:spacing w:line="240" w:lineRule="auto"/>
        <w:jc w:val="both"/>
        <w:rPr>
          <w:rFonts w:ascii="Constantia" w:hAnsi="Constantia"/>
          <w:i/>
          <w:sz w:val="24"/>
          <w:szCs w:val="24"/>
        </w:rPr>
      </w:pPr>
      <w:r w:rsidRPr="00435038">
        <w:rPr>
          <w:rFonts w:ascii="Constantia" w:hAnsi="Constantia"/>
          <w:iCs/>
          <w:sz w:val="24"/>
          <w:szCs w:val="24"/>
        </w:rPr>
        <w:t xml:space="preserve">O God, who didst vouchsafe that thy Word should be made flesh in the womb of the Blessed Virgin Mary at the message of an angel: grant to us thy humble servants, that we, believing her to be indeed the </w:t>
      </w:r>
      <w:proofErr w:type="gramStart"/>
      <w:r w:rsidRPr="00435038">
        <w:rPr>
          <w:rFonts w:ascii="Constantia" w:hAnsi="Constantia"/>
          <w:iCs/>
          <w:sz w:val="24"/>
          <w:szCs w:val="24"/>
        </w:rPr>
        <w:t>Mother</w:t>
      </w:r>
      <w:proofErr w:type="gramEnd"/>
      <w:r w:rsidRPr="00435038">
        <w:rPr>
          <w:rFonts w:ascii="Constantia" w:hAnsi="Constantia"/>
          <w:iCs/>
          <w:sz w:val="24"/>
          <w:szCs w:val="24"/>
        </w:rPr>
        <w:t xml:space="preserve"> of God, may by her intercession find favour in thy sight.  Through Jesus Christ thy Son, our Lord, who </w:t>
      </w:r>
      <w:proofErr w:type="spellStart"/>
      <w:r w:rsidRPr="00435038">
        <w:rPr>
          <w:rFonts w:ascii="Constantia" w:hAnsi="Constantia"/>
          <w:iCs/>
          <w:sz w:val="24"/>
          <w:szCs w:val="24"/>
        </w:rPr>
        <w:t>liveth</w:t>
      </w:r>
      <w:proofErr w:type="spellEnd"/>
      <w:r w:rsidRPr="00435038">
        <w:rPr>
          <w:rFonts w:ascii="Constantia" w:hAnsi="Constantia"/>
          <w:iCs/>
          <w:sz w:val="24"/>
          <w:szCs w:val="24"/>
        </w:rPr>
        <w:t xml:space="preserve"> and </w:t>
      </w:r>
      <w:proofErr w:type="spellStart"/>
      <w:r w:rsidRPr="00435038">
        <w:rPr>
          <w:rFonts w:ascii="Constantia" w:hAnsi="Constantia"/>
          <w:iCs/>
          <w:sz w:val="24"/>
          <w:szCs w:val="24"/>
        </w:rPr>
        <w:t>reigneth</w:t>
      </w:r>
      <w:proofErr w:type="spellEnd"/>
      <w:r w:rsidRPr="00435038">
        <w:rPr>
          <w:rFonts w:ascii="Constantia" w:hAnsi="Constantia"/>
          <w:iCs/>
          <w:sz w:val="24"/>
          <w:szCs w:val="24"/>
        </w:rPr>
        <w:t xml:space="preserve"> with thee in the unity of the Holy Ghost, ever world without end.</w:t>
      </w:r>
      <w:r w:rsidRPr="00435038">
        <w:rPr>
          <w:rFonts w:ascii="Constantia" w:hAnsi="Constantia"/>
          <w:b/>
          <w:bCs/>
          <w:iCs/>
          <w:sz w:val="24"/>
          <w:szCs w:val="24"/>
        </w:rPr>
        <w:t xml:space="preserve"> Amen.</w:t>
      </w:r>
      <w:r w:rsidRPr="00435038">
        <w:rPr>
          <w:rFonts w:ascii="Constantia" w:hAnsi="Constantia"/>
          <w:i/>
          <w:sz w:val="24"/>
          <w:szCs w:val="24"/>
        </w:rPr>
        <w:t xml:space="preserve"> </w:t>
      </w:r>
    </w:p>
    <w:p w14:paraId="1086C1D5" w14:textId="77777777" w:rsidR="001C6BA1" w:rsidRPr="00435038" w:rsidRDefault="001C6BA1" w:rsidP="001C6BA1">
      <w:pPr>
        <w:tabs>
          <w:tab w:val="center" w:pos="2880"/>
          <w:tab w:val="right" w:pos="5760"/>
        </w:tabs>
        <w:spacing w:line="240" w:lineRule="auto"/>
        <w:jc w:val="both"/>
        <w:rPr>
          <w:rFonts w:ascii="Constantia" w:hAnsi="Constantia" w:cstheme="minorHAnsi"/>
          <w:smallCaps/>
          <w:sz w:val="24"/>
          <w:szCs w:val="24"/>
        </w:rPr>
      </w:pPr>
      <w:r w:rsidRPr="00435038">
        <w:rPr>
          <w:rFonts w:ascii="Constantia" w:hAnsi="Constantia" w:cstheme="minorHAnsi"/>
          <w:b/>
          <w:bCs/>
          <w:iCs/>
          <w:smallCaps/>
          <w:sz w:val="24"/>
          <w:szCs w:val="24"/>
          <w:bdr w:val="none" w:sz="0" w:space="0" w:color="auto" w:frame="1"/>
        </w:rPr>
        <w:t>The Lessons</w:t>
      </w:r>
    </w:p>
    <w:p w14:paraId="1CC6C60C" w14:textId="77777777" w:rsidR="001C6BA1" w:rsidRPr="00435038" w:rsidRDefault="001C6BA1" w:rsidP="001C6BA1">
      <w:pPr>
        <w:tabs>
          <w:tab w:val="left" w:pos="1440"/>
          <w:tab w:val="left" w:pos="2160"/>
          <w:tab w:val="right" w:pos="10800"/>
        </w:tabs>
        <w:spacing w:after="60" w:line="240" w:lineRule="auto"/>
        <w:jc w:val="both"/>
        <w:rPr>
          <w:rFonts w:ascii="Constantia" w:hAnsi="Constantia"/>
          <w:b/>
          <w:bCs/>
          <w:sz w:val="24"/>
          <w:szCs w:val="24"/>
        </w:rPr>
      </w:pPr>
      <w:r w:rsidRPr="00435038">
        <w:rPr>
          <w:rFonts w:ascii="Constantia" w:hAnsi="Constantia" w:cstheme="minorHAnsi"/>
          <w:b/>
          <w:bCs/>
          <w:iCs/>
          <w:sz w:val="24"/>
          <w:szCs w:val="24"/>
          <w:bdr w:val="none" w:sz="0" w:space="0" w:color="auto" w:frame="1"/>
        </w:rPr>
        <w:t>The First Lesson</w:t>
      </w:r>
      <w:r w:rsidRPr="00435038">
        <w:rPr>
          <w:rFonts w:ascii="Constantia" w:hAnsi="Constantia" w:cstheme="minorHAnsi"/>
          <w:b/>
          <w:bCs/>
          <w:iCs/>
          <w:sz w:val="24"/>
          <w:szCs w:val="24"/>
          <w:bdr w:val="none" w:sz="0" w:space="0" w:color="auto" w:frame="1"/>
        </w:rPr>
        <w:tab/>
      </w:r>
      <w:r w:rsidRPr="00435038">
        <w:rPr>
          <w:rFonts w:ascii="Constantia" w:hAnsi="Constantia" w:cstheme="minorHAnsi"/>
          <w:b/>
          <w:bCs/>
          <w:iCs/>
          <w:sz w:val="24"/>
          <w:szCs w:val="24"/>
          <w:bdr w:val="none" w:sz="0" w:space="0" w:color="auto" w:frame="1"/>
        </w:rPr>
        <w:tab/>
      </w:r>
      <w:r w:rsidRPr="00435038">
        <w:rPr>
          <w:rFonts w:ascii="Constantia" w:hAnsi="Constantia"/>
          <w:b/>
          <w:bCs/>
          <w:i/>
          <w:sz w:val="24"/>
          <w:szCs w:val="24"/>
        </w:rPr>
        <w:t>Micah 4.1-4, 6-7</w:t>
      </w:r>
    </w:p>
    <w:p w14:paraId="10A880A5" w14:textId="77777777" w:rsidR="001C6BA1" w:rsidRPr="00435038" w:rsidRDefault="001C6BA1" w:rsidP="001C6BA1">
      <w:pPr>
        <w:tabs>
          <w:tab w:val="left" w:pos="1440"/>
          <w:tab w:val="left" w:pos="2160"/>
          <w:tab w:val="right" w:pos="8640"/>
        </w:tabs>
        <w:spacing w:line="240" w:lineRule="auto"/>
        <w:jc w:val="both"/>
        <w:rPr>
          <w:rFonts w:ascii="Constantia" w:hAnsi="Constantia"/>
          <w:sz w:val="24"/>
          <w:szCs w:val="24"/>
        </w:rPr>
      </w:pPr>
      <w:r w:rsidRPr="00435038">
        <w:rPr>
          <w:rFonts w:ascii="Constantia" w:hAnsi="Constantia"/>
          <w:sz w:val="24"/>
          <w:szCs w:val="24"/>
        </w:rPr>
        <w:t xml:space="preserve">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house of the God of Jacob; and he will teach us of his ways, and we will walk in his paths: for the law shall go forth of Zion, and the word of the LORD from Jerusalem.  And he shall judge among many people, and rebuke strong nations afar off; and they shall beat their swords into plowshares, and their spears into pruning hooks: nation shall not lift up a sword against nation, neither shall they learn war any more.  But they shall sit every man under his vine and under his fig tree; and none shall make them afraid: for the mouth of the LORD of hosts hath spoken it.  In that day, saith the LORD, will I assemble her that </w:t>
      </w:r>
      <w:proofErr w:type="spellStart"/>
      <w:r w:rsidRPr="00435038">
        <w:rPr>
          <w:rFonts w:ascii="Constantia" w:hAnsi="Constantia"/>
          <w:sz w:val="24"/>
          <w:szCs w:val="24"/>
        </w:rPr>
        <w:t>halteth</w:t>
      </w:r>
      <w:proofErr w:type="spellEnd"/>
      <w:r w:rsidRPr="00435038">
        <w:rPr>
          <w:rFonts w:ascii="Constantia" w:hAnsi="Constantia"/>
          <w:sz w:val="24"/>
          <w:szCs w:val="24"/>
        </w:rPr>
        <w:t>, and I will gather her that is driven out, and her that I have afflicted; and I will make her that halted a remnant, and her that was cast far off a strong nation: and the LORD shall reign over them in mount Zion from henceforth, even for ever.</w:t>
      </w:r>
    </w:p>
    <w:p w14:paraId="2B5BFBF4" w14:textId="77777777" w:rsidR="001C6BA1" w:rsidRPr="00435038" w:rsidRDefault="001C6BA1" w:rsidP="001C6BA1">
      <w:pPr>
        <w:tabs>
          <w:tab w:val="center" w:pos="2880"/>
          <w:tab w:val="right" w:pos="10800"/>
        </w:tabs>
        <w:spacing w:after="60" w:line="240" w:lineRule="auto"/>
        <w:jc w:val="both"/>
        <w:rPr>
          <w:rFonts w:ascii="Constantia" w:hAnsi="Constantia" w:cstheme="minorHAnsi"/>
          <w:sz w:val="24"/>
          <w:szCs w:val="24"/>
        </w:rPr>
      </w:pPr>
      <w:r w:rsidRPr="00435038">
        <w:rPr>
          <w:rFonts w:ascii="Constantia" w:hAnsi="Constantia" w:cstheme="minorHAnsi"/>
          <w:b/>
          <w:bCs/>
          <w:iCs/>
          <w:sz w:val="24"/>
          <w:szCs w:val="24"/>
          <w:bdr w:val="none" w:sz="0" w:space="0" w:color="auto" w:frame="1"/>
        </w:rPr>
        <w:t xml:space="preserve">Gradual. </w:t>
      </w:r>
    </w:p>
    <w:p w14:paraId="02DD9A75" w14:textId="77777777" w:rsidR="001C6BA1" w:rsidRPr="009B6E38" w:rsidRDefault="001C6BA1" w:rsidP="001C6BA1">
      <w:pPr>
        <w:tabs>
          <w:tab w:val="left" w:pos="1440"/>
          <w:tab w:val="left" w:pos="2160"/>
          <w:tab w:val="right" w:pos="8640"/>
        </w:tabs>
        <w:spacing w:line="240" w:lineRule="auto"/>
        <w:jc w:val="both"/>
        <w:rPr>
          <w:rFonts w:ascii="Constantia" w:hAnsi="Constantia"/>
          <w:iCs/>
          <w:sz w:val="24"/>
          <w:szCs w:val="24"/>
        </w:rPr>
      </w:pPr>
      <w:r w:rsidRPr="00435038">
        <w:rPr>
          <w:rFonts w:ascii="Constantia" w:hAnsi="Constantia"/>
          <w:iCs/>
          <w:sz w:val="24"/>
          <w:szCs w:val="24"/>
        </w:rPr>
        <w:t xml:space="preserve">For all they that look for thee: </w:t>
      </w:r>
      <w:r w:rsidRPr="00435038">
        <w:rPr>
          <w:rFonts w:ascii="Constantia" w:hAnsi="Constantia"/>
          <w:b/>
          <w:bCs/>
          <w:iCs/>
          <w:sz w:val="24"/>
          <w:szCs w:val="24"/>
        </w:rPr>
        <w:t>shall not be ashamed, O Lord.</w:t>
      </w:r>
      <w:r w:rsidRPr="00435038">
        <w:rPr>
          <w:rFonts w:ascii="Constantia" w:hAnsi="Constantia"/>
          <w:iCs/>
          <w:sz w:val="24"/>
          <w:szCs w:val="24"/>
        </w:rPr>
        <w:t xml:space="preserve">  Make known to me thy ways, O Lord: </w:t>
      </w:r>
      <w:r w:rsidRPr="00435038">
        <w:rPr>
          <w:rFonts w:ascii="Constantia" w:hAnsi="Constantia"/>
          <w:b/>
          <w:bCs/>
          <w:iCs/>
          <w:sz w:val="24"/>
          <w:szCs w:val="24"/>
        </w:rPr>
        <w:t>and teach me thy paths.</w:t>
      </w:r>
      <w:r w:rsidRPr="00435038">
        <w:rPr>
          <w:rFonts w:ascii="Constantia" w:hAnsi="Constantia"/>
          <w:sz w:val="24"/>
          <w:szCs w:val="24"/>
        </w:rPr>
        <w:tab/>
      </w:r>
    </w:p>
    <w:p w14:paraId="0A7B33AE" w14:textId="77777777" w:rsidR="001C6BA1" w:rsidRPr="00435038" w:rsidRDefault="001C6BA1" w:rsidP="001C6BA1">
      <w:pPr>
        <w:tabs>
          <w:tab w:val="left" w:pos="1440"/>
          <w:tab w:val="left" w:pos="2160"/>
          <w:tab w:val="right" w:pos="10800"/>
        </w:tabs>
        <w:spacing w:after="60" w:line="240" w:lineRule="auto"/>
        <w:jc w:val="both"/>
        <w:rPr>
          <w:rFonts w:ascii="Constantia" w:hAnsi="Constantia"/>
          <w:sz w:val="24"/>
          <w:szCs w:val="24"/>
        </w:rPr>
      </w:pPr>
      <w:r w:rsidRPr="00435038">
        <w:rPr>
          <w:rFonts w:ascii="Constantia" w:hAnsi="Constantia" w:cstheme="minorHAnsi"/>
          <w:b/>
          <w:bCs/>
          <w:iCs/>
          <w:sz w:val="24"/>
          <w:szCs w:val="24"/>
          <w:bdr w:val="none" w:sz="0" w:space="0" w:color="auto" w:frame="1"/>
        </w:rPr>
        <w:t xml:space="preserve">The </w:t>
      </w:r>
      <w:r w:rsidRPr="00435038">
        <w:rPr>
          <w:rFonts w:ascii="Constantia" w:hAnsi="Constantia"/>
          <w:b/>
          <w:sz w:val="24"/>
          <w:szCs w:val="24"/>
        </w:rPr>
        <w:t>Epistle</w:t>
      </w:r>
      <w:r w:rsidRPr="00435038">
        <w:rPr>
          <w:rFonts w:ascii="Constantia" w:hAnsi="Constantia"/>
          <w:b/>
          <w:sz w:val="24"/>
          <w:szCs w:val="24"/>
        </w:rPr>
        <w:tab/>
      </w:r>
      <w:r w:rsidRPr="00435038">
        <w:rPr>
          <w:rFonts w:ascii="Constantia" w:hAnsi="Constantia"/>
          <w:b/>
          <w:sz w:val="24"/>
          <w:szCs w:val="24"/>
        </w:rPr>
        <w:tab/>
      </w:r>
      <w:r w:rsidRPr="00435038">
        <w:rPr>
          <w:rFonts w:ascii="Constantia" w:hAnsi="Constantia"/>
          <w:b/>
          <w:sz w:val="24"/>
          <w:szCs w:val="24"/>
        </w:rPr>
        <w:tab/>
      </w:r>
      <w:r w:rsidRPr="00435038">
        <w:rPr>
          <w:rFonts w:ascii="Constantia" w:hAnsi="Constantia"/>
          <w:b/>
          <w:bCs/>
          <w:i/>
          <w:sz w:val="24"/>
          <w:szCs w:val="24"/>
        </w:rPr>
        <w:t>Romans 13.8-14</w:t>
      </w:r>
    </w:p>
    <w:p w14:paraId="337A3E08" w14:textId="77777777" w:rsidR="001C6BA1" w:rsidRPr="00435038" w:rsidRDefault="001C6BA1" w:rsidP="001C6BA1">
      <w:pPr>
        <w:tabs>
          <w:tab w:val="left" w:pos="1440"/>
          <w:tab w:val="left" w:pos="2160"/>
          <w:tab w:val="right" w:pos="8640"/>
        </w:tabs>
        <w:spacing w:line="240" w:lineRule="auto"/>
        <w:jc w:val="both"/>
        <w:rPr>
          <w:rFonts w:ascii="Constantia" w:hAnsi="Constantia"/>
          <w:sz w:val="24"/>
          <w:szCs w:val="24"/>
        </w:rPr>
      </w:pPr>
      <w:r w:rsidRPr="00435038">
        <w:rPr>
          <w:rFonts w:ascii="Constantia" w:hAnsi="Constantia"/>
          <w:sz w:val="24"/>
          <w:szCs w:val="24"/>
        </w:rPr>
        <w:t xml:space="preserve">Owe no man any thing, but to love one another: for he that loveth his neighbour hath fulfilled the law. For this, </w:t>
      </w:r>
      <w:proofErr w:type="gramStart"/>
      <w:r w:rsidRPr="00435038">
        <w:rPr>
          <w:rFonts w:ascii="Constantia" w:hAnsi="Constantia"/>
          <w:sz w:val="24"/>
          <w:szCs w:val="24"/>
        </w:rPr>
        <w:t>Thou</w:t>
      </w:r>
      <w:proofErr w:type="gramEnd"/>
      <w:r w:rsidRPr="00435038">
        <w:rPr>
          <w:rFonts w:ascii="Constantia" w:hAnsi="Constantia"/>
          <w:sz w:val="24"/>
          <w:szCs w:val="24"/>
        </w:rPr>
        <w:t xml:space="preserve"> shalt not commit adultery, Thou shalt not kill, Thou shalt not steal, Thou shalt not bear false witness, Thou shalt not covet; and if there be any other commandment, it is briefly comprehended in this saying, namely, Thou shalt love thy neighbour as thyself. Love worketh </w:t>
      </w:r>
      <w:proofErr w:type="gramStart"/>
      <w:r w:rsidRPr="00435038">
        <w:rPr>
          <w:rFonts w:ascii="Constantia" w:hAnsi="Constantia"/>
          <w:sz w:val="24"/>
          <w:szCs w:val="24"/>
        </w:rPr>
        <w:t>no</w:t>
      </w:r>
      <w:proofErr w:type="gramEnd"/>
      <w:r w:rsidRPr="00435038">
        <w:rPr>
          <w:rFonts w:ascii="Constantia" w:hAnsi="Constantia"/>
          <w:sz w:val="24"/>
          <w:szCs w:val="24"/>
        </w:rPr>
        <w:t xml:space="preserve"> ill to his neighbour; therefore love is the fulfilling of the law. And that, knowing the time, that now it is high time to awake out of sleep: for </w:t>
      </w:r>
      <w:proofErr w:type="gramStart"/>
      <w:r w:rsidRPr="00435038">
        <w:rPr>
          <w:rFonts w:ascii="Constantia" w:hAnsi="Constantia"/>
          <w:sz w:val="24"/>
          <w:szCs w:val="24"/>
        </w:rPr>
        <w:t>now</w:t>
      </w:r>
      <w:proofErr w:type="gramEnd"/>
      <w:r w:rsidRPr="00435038">
        <w:rPr>
          <w:rFonts w:ascii="Constantia" w:hAnsi="Constantia"/>
          <w:sz w:val="24"/>
          <w:szCs w:val="24"/>
        </w:rPr>
        <w:t xml:space="preserve"> is our salvation nearer than when we believed. The night is far spent, the day is at hand; let us therefore cast off the works of darkness, and let us put on the armour of light. Let us walk honestly as in the day; not in rioting and drunkenness, not in chambering and wantonness, not in strife and envying. But put ye on the Lord Jesus Christ, and make not provision for the flesh, to fulfil the lusts thereof.</w:t>
      </w:r>
    </w:p>
    <w:p w14:paraId="73AA7CA1" w14:textId="77777777" w:rsidR="001C6BA1" w:rsidRPr="00435038" w:rsidRDefault="001C6BA1" w:rsidP="001C6BA1">
      <w:pPr>
        <w:tabs>
          <w:tab w:val="center" w:pos="2880"/>
          <w:tab w:val="right" w:pos="10800"/>
        </w:tabs>
        <w:spacing w:after="60" w:line="240" w:lineRule="auto"/>
        <w:jc w:val="both"/>
        <w:rPr>
          <w:rFonts w:ascii="Constantia" w:hAnsi="Constantia" w:cstheme="minorHAnsi"/>
          <w:sz w:val="24"/>
          <w:szCs w:val="24"/>
        </w:rPr>
      </w:pPr>
      <w:proofErr w:type="gramStart"/>
      <w:r w:rsidRPr="00435038">
        <w:rPr>
          <w:rFonts w:ascii="Constantia" w:hAnsi="Constantia" w:cstheme="minorHAnsi"/>
          <w:b/>
          <w:bCs/>
          <w:iCs/>
          <w:sz w:val="24"/>
          <w:szCs w:val="24"/>
          <w:bdr w:val="none" w:sz="0" w:space="0" w:color="auto" w:frame="1"/>
        </w:rPr>
        <w:lastRenderedPageBreak/>
        <w:t>Alleluia.</w:t>
      </w:r>
      <w:r w:rsidRPr="00435038">
        <w:rPr>
          <w:rFonts w:ascii="Constantia" w:hAnsi="Constantia" w:cstheme="minorHAnsi"/>
          <w:i/>
          <w:iCs/>
          <w:sz w:val="24"/>
          <w:szCs w:val="24"/>
          <w:bdr w:val="none" w:sz="0" w:space="0" w:color="auto" w:frame="1"/>
        </w:rPr>
        <w:t>.</w:t>
      </w:r>
      <w:proofErr w:type="gramEnd"/>
      <w:r w:rsidRPr="00435038">
        <w:rPr>
          <w:rFonts w:ascii="Constantia" w:hAnsi="Constantia" w:cstheme="minorHAnsi"/>
          <w:i/>
          <w:iCs/>
          <w:sz w:val="24"/>
          <w:szCs w:val="24"/>
          <w:bdr w:val="none" w:sz="0" w:space="0" w:color="auto" w:frame="1"/>
        </w:rPr>
        <w:t xml:space="preserve"> </w:t>
      </w:r>
      <w:r w:rsidRPr="00435038">
        <w:rPr>
          <w:rFonts w:ascii="Constantia" w:hAnsi="Constantia" w:cstheme="minorHAnsi"/>
          <w:bCs/>
          <w:i/>
          <w:sz w:val="24"/>
          <w:szCs w:val="24"/>
        </w:rPr>
        <w:t xml:space="preserve">The people stand. </w:t>
      </w:r>
    </w:p>
    <w:p w14:paraId="6E7C253C" w14:textId="77777777" w:rsidR="001C6BA1" w:rsidRPr="00435038" w:rsidRDefault="001C6BA1" w:rsidP="001C6BA1">
      <w:pPr>
        <w:tabs>
          <w:tab w:val="left" w:pos="1440"/>
          <w:tab w:val="left" w:pos="2160"/>
          <w:tab w:val="right" w:pos="8640"/>
        </w:tabs>
        <w:spacing w:line="240" w:lineRule="auto"/>
        <w:jc w:val="both"/>
        <w:rPr>
          <w:rFonts w:ascii="Constantia" w:hAnsi="Constantia"/>
          <w:iCs/>
          <w:sz w:val="24"/>
          <w:szCs w:val="24"/>
        </w:rPr>
      </w:pPr>
      <w:r w:rsidRPr="00435038">
        <w:rPr>
          <w:rFonts w:ascii="Constantia" w:hAnsi="Constantia"/>
          <w:iCs/>
          <w:sz w:val="24"/>
          <w:szCs w:val="24"/>
        </w:rPr>
        <w:t xml:space="preserve">Alleluia, </w:t>
      </w:r>
      <w:r w:rsidRPr="00435038">
        <w:rPr>
          <w:rFonts w:ascii="Constantia" w:hAnsi="Constantia"/>
          <w:b/>
          <w:bCs/>
          <w:iCs/>
          <w:sz w:val="24"/>
          <w:szCs w:val="24"/>
        </w:rPr>
        <w:t>alleluia.</w:t>
      </w:r>
      <w:r w:rsidRPr="00435038">
        <w:rPr>
          <w:rFonts w:ascii="Constantia" w:hAnsi="Constantia"/>
          <w:iCs/>
          <w:sz w:val="24"/>
          <w:szCs w:val="24"/>
        </w:rPr>
        <w:t xml:space="preserve">  Shew us thy mercy, O Lord: </w:t>
      </w:r>
      <w:r w:rsidRPr="00435038">
        <w:rPr>
          <w:rFonts w:ascii="Constantia" w:hAnsi="Constantia"/>
          <w:b/>
          <w:bCs/>
          <w:iCs/>
          <w:sz w:val="24"/>
          <w:szCs w:val="24"/>
        </w:rPr>
        <w:t>and grant us thy salvation.  Alleluia</w:t>
      </w:r>
      <w:r w:rsidRPr="00435038">
        <w:rPr>
          <w:rFonts w:ascii="Constantia" w:hAnsi="Constantia"/>
          <w:iCs/>
          <w:sz w:val="24"/>
          <w:szCs w:val="24"/>
        </w:rPr>
        <w:t>.</w:t>
      </w:r>
    </w:p>
    <w:p w14:paraId="2BAD50E1" w14:textId="77777777" w:rsidR="001C6BA1" w:rsidRPr="00435038" w:rsidRDefault="001C6BA1" w:rsidP="001C6BA1">
      <w:pPr>
        <w:tabs>
          <w:tab w:val="left" w:pos="1440"/>
          <w:tab w:val="left" w:pos="2160"/>
          <w:tab w:val="right" w:pos="10800"/>
        </w:tabs>
        <w:spacing w:after="60" w:line="240" w:lineRule="auto"/>
        <w:jc w:val="both"/>
        <w:rPr>
          <w:rFonts w:ascii="Constantia" w:hAnsi="Constantia"/>
          <w:b/>
          <w:bCs/>
          <w:sz w:val="24"/>
          <w:szCs w:val="24"/>
        </w:rPr>
      </w:pPr>
      <w:r w:rsidRPr="00435038">
        <w:rPr>
          <w:rFonts w:ascii="Constantia" w:hAnsi="Constantia" w:cs="Helvetica"/>
          <w:b/>
          <w:bCs/>
          <w:sz w:val="24"/>
          <w:szCs w:val="24"/>
          <w:bdr w:val="none" w:sz="0" w:space="0" w:color="auto" w:frame="1"/>
        </w:rPr>
        <w:t>The Gospel</w:t>
      </w:r>
      <w:r w:rsidRPr="00435038">
        <w:rPr>
          <w:rFonts w:ascii="Constantia" w:hAnsi="Constantia" w:cs="Helvetica"/>
          <w:b/>
          <w:bCs/>
          <w:sz w:val="24"/>
          <w:szCs w:val="24"/>
          <w:bdr w:val="none" w:sz="0" w:space="0" w:color="auto" w:frame="1"/>
        </w:rPr>
        <w:tab/>
      </w:r>
      <w:r w:rsidRPr="00435038">
        <w:rPr>
          <w:rFonts w:ascii="Constantia" w:hAnsi="Constantia" w:cs="Helvetica"/>
          <w:b/>
          <w:bCs/>
          <w:sz w:val="24"/>
          <w:szCs w:val="24"/>
          <w:bdr w:val="none" w:sz="0" w:space="0" w:color="auto" w:frame="1"/>
        </w:rPr>
        <w:tab/>
      </w:r>
      <w:r w:rsidRPr="00435038">
        <w:rPr>
          <w:rFonts w:ascii="Constantia" w:hAnsi="Constantia" w:cs="Helvetica"/>
          <w:b/>
          <w:bCs/>
          <w:sz w:val="24"/>
          <w:szCs w:val="24"/>
          <w:bdr w:val="none" w:sz="0" w:space="0" w:color="auto" w:frame="1"/>
        </w:rPr>
        <w:tab/>
      </w:r>
      <w:r w:rsidRPr="00435038">
        <w:rPr>
          <w:rFonts w:ascii="Constantia" w:hAnsi="Constantia" w:cs="Helvetica"/>
          <w:b/>
          <w:bCs/>
          <w:i/>
          <w:iCs/>
          <w:sz w:val="24"/>
          <w:szCs w:val="24"/>
          <w:bdr w:val="none" w:sz="0" w:space="0" w:color="auto" w:frame="1"/>
        </w:rPr>
        <w:t>St Matthew 21:1-9</w:t>
      </w:r>
    </w:p>
    <w:p w14:paraId="330498BD" w14:textId="77777777" w:rsidR="001C6BA1" w:rsidRPr="00435038" w:rsidRDefault="001C6BA1" w:rsidP="001C6BA1">
      <w:pPr>
        <w:tabs>
          <w:tab w:val="center" w:pos="2880"/>
          <w:tab w:val="right" w:pos="10800"/>
        </w:tabs>
        <w:spacing w:line="240" w:lineRule="auto"/>
        <w:ind w:left="806" w:hanging="806"/>
        <w:contextualSpacing/>
        <w:jc w:val="both"/>
        <w:rPr>
          <w:rFonts w:ascii="Constantia" w:hAnsi="Constantia" w:cstheme="minorHAnsi"/>
          <w:sz w:val="24"/>
          <w:szCs w:val="24"/>
        </w:rPr>
      </w:pPr>
      <w:r w:rsidRPr="00435038">
        <w:rPr>
          <w:rFonts w:ascii="Constantia" w:hAnsi="Constantia" w:cs="Helvetica"/>
          <w:i/>
          <w:iCs/>
          <w:sz w:val="24"/>
          <w:szCs w:val="24"/>
          <w:bdr w:val="none" w:sz="0" w:space="0" w:color="auto" w:frame="1"/>
        </w:rPr>
        <w:t>Deacon.</w:t>
      </w:r>
      <w:r>
        <w:rPr>
          <w:rFonts w:ascii="Constantia" w:hAnsi="Constantia" w:cs="Helvetica"/>
          <w:i/>
          <w:iCs/>
          <w:sz w:val="24"/>
          <w:szCs w:val="24"/>
          <w:bdr w:val="none" w:sz="0" w:space="0" w:color="auto" w:frame="1"/>
        </w:rPr>
        <w:t xml:space="preserve"> </w:t>
      </w:r>
      <w:r w:rsidRPr="00435038">
        <w:rPr>
          <w:rFonts w:ascii="Constantia" w:hAnsi="Constantia" w:cs="Helvetica"/>
          <w:sz w:val="24"/>
          <w:szCs w:val="24"/>
          <w:bdr w:val="none" w:sz="0" w:space="0" w:color="auto" w:frame="1"/>
        </w:rPr>
        <w:t>The Lord be with you.</w:t>
      </w:r>
    </w:p>
    <w:p w14:paraId="52644BB2" w14:textId="77777777" w:rsidR="001C6BA1" w:rsidRPr="00435038" w:rsidRDefault="001C6BA1" w:rsidP="001C6BA1">
      <w:pPr>
        <w:tabs>
          <w:tab w:val="center" w:pos="2880"/>
          <w:tab w:val="right" w:pos="10800"/>
        </w:tabs>
        <w:spacing w:line="240" w:lineRule="auto"/>
        <w:ind w:left="806" w:hanging="806"/>
        <w:contextualSpacing/>
        <w:jc w:val="both"/>
        <w:rPr>
          <w:rFonts w:ascii="Constantia" w:hAnsi="Constantia" w:cstheme="minorHAnsi"/>
          <w:sz w:val="24"/>
          <w:szCs w:val="24"/>
        </w:rPr>
      </w:pPr>
      <w:r w:rsidRPr="00435038">
        <w:rPr>
          <w:rFonts w:ascii="Constantia" w:hAnsi="Constantia" w:cs="Helvetica"/>
          <w:i/>
          <w:iCs/>
          <w:sz w:val="24"/>
          <w:szCs w:val="24"/>
          <w:bdr w:val="none" w:sz="0" w:space="0" w:color="auto" w:frame="1"/>
        </w:rPr>
        <w:t>People.</w:t>
      </w:r>
      <w:r>
        <w:rPr>
          <w:rFonts w:ascii="Constantia" w:hAnsi="Constantia" w:cs="Helvetica"/>
          <w:i/>
          <w:iCs/>
          <w:sz w:val="24"/>
          <w:szCs w:val="24"/>
          <w:bdr w:val="none" w:sz="0" w:space="0" w:color="auto" w:frame="1"/>
        </w:rPr>
        <w:t xml:space="preserve"> </w:t>
      </w:r>
      <w:r w:rsidRPr="00435038">
        <w:rPr>
          <w:rFonts w:ascii="Constantia" w:hAnsi="Constantia" w:cs="Helvetica"/>
          <w:i/>
          <w:iCs/>
          <w:sz w:val="24"/>
          <w:szCs w:val="24"/>
          <w:bdr w:val="none" w:sz="0" w:space="0" w:color="auto" w:frame="1"/>
        </w:rPr>
        <w:tab/>
      </w:r>
      <w:r w:rsidRPr="00435038">
        <w:rPr>
          <w:rFonts w:ascii="Constantia" w:hAnsi="Constantia" w:cs="Helvetica"/>
          <w:b/>
          <w:bCs/>
          <w:sz w:val="24"/>
          <w:szCs w:val="24"/>
          <w:bdr w:val="none" w:sz="0" w:space="0" w:color="auto" w:frame="1"/>
        </w:rPr>
        <w:t>And with thy spirit.</w:t>
      </w:r>
    </w:p>
    <w:p w14:paraId="6CB8DEFA" w14:textId="77777777" w:rsidR="001C6BA1" w:rsidRDefault="001C6BA1" w:rsidP="001C6BA1">
      <w:pPr>
        <w:tabs>
          <w:tab w:val="center" w:pos="2880"/>
          <w:tab w:val="right" w:pos="10800"/>
        </w:tabs>
        <w:spacing w:line="240" w:lineRule="auto"/>
        <w:ind w:left="806" w:hanging="806"/>
        <w:contextualSpacing/>
        <w:jc w:val="both"/>
        <w:rPr>
          <w:rFonts w:ascii="Constantia" w:hAnsi="Constantia" w:cs="Helvetica"/>
          <w:sz w:val="16"/>
          <w:szCs w:val="16"/>
          <w:bdr w:val="none" w:sz="0" w:space="0" w:color="auto" w:frame="1"/>
        </w:rPr>
      </w:pPr>
      <w:r w:rsidRPr="00435038">
        <w:rPr>
          <w:rFonts w:ascii="Constantia" w:hAnsi="Constantia" w:cs="Helvetica"/>
          <w:i/>
          <w:iCs/>
          <w:sz w:val="24"/>
          <w:szCs w:val="24"/>
          <w:bdr w:val="none" w:sz="0" w:space="0" w:color="auto" w:frame="1"/>
        </w:rPr>
        <w:t>Deacon</w:t>
      </w:r>
      <w:r w:rsidRPr="00435038">
        <w:rPr>
          <w:rFonts w:ascii="Constantia" w:hAnsi="Constantia" w:cs="Helvetica"/>
          <w:b/>
          <w:bCs/>
          <w:i/>
          <w:iCs/>
          <w:sz w:val="24"/>
          <w:szCs w:val="24"/>
          <w:bdr w:val="none" w:sz="0" w:space="0" w:color="auto" w:frame="1"/>
        </w:rPr>
        <w:t>.</w:t>
      </w:r>
      <w:r w:rsidRPr="00435038">
        <w:rPr>
          <w:rFonts w:ascii="Constantia" w:hAnsi="Constantia" w:cs="Helvetica"/>
          <w:i/>
          <w:iCs/>
          <w:color w:val="C00000"/>
          <w:sz w:val="24"/>
          <w:szCs w:val="24"/>
          <w:bdr w:val="none" w:sz="0" w:space="0" w:color="auto" w:frame="1"/>
        </w:rPr>
        <w:tab/>
      </w:r>
      <w:r w:rsidRPr="00435038">
        <w:rPr>
          <w:rFonts w:ascii="Constantia" w:hAnsi="Constantia" w:cs="Helvetica"/>
          <w:sz w:val="24"/>
          <w:szCs w:val="24"/>
          <w:bdr w:val="none" w:sz="0" w:space="0" w:color="auto" w:frame="1"/>
        </w:rPr>
        <w:t>The Holy Gospel is written in the twenty-first chapter of the Gospel according to Saint Matthew,</w:t>
      </w:r>
      <w:r w:rsidRPr="00435038">
        <w:rPr>
          <w:rFonts w:ascii="Constantia" w:hAnsi="Constantia" w:cstheme="minorHAnsi"/>
          <w:sz w:val="24"/>
          <w:szCs w:val="24"/>
        </w:rPr>
        <w:t xml:space="preserve"> </w:t>
      </w:r>
      <w:r w:rsidRPr="00435038">
        <w:rPr>
          <w:rFonts w:ascii="Constantia" w:hAnsi="Constantia" w:cs="Helvetica"/>
          <w:sz w:val="24"/>
          <w:szCs w:val="24"/>
          <w:bdr w:val="none" w:sz="0" w:space="0" w:color="auto" w:frame="1"/>
        </w:rPr>
        <w:t>beginning at the first verse.</w:t>
      </w:r>
    </w:p>
    <w:p w14:paraId="0B4F0B91" w14:textId="77777777" w:rsidR="001C6BA1" w:rsidRPr="00E04036" w:rsidRDefault="001C6BA1" w:rsidP="001C6BA1">
      <w:pPr>
        <w:tabs>
          <w:tab w:val="center" w:pos="2880"/>
          <w:tab w:val="right" w:pos="10800"/>
        </w:tabs>
        <w:spacing w:line="240" w:lineRule="auto"/>
        <w:ind w:left="806" w:hanging="806"/>
        <w:contextualSpacing/>
        <w:jc w:val="both"/>
        <w:rPr>
          <w:rFonts w:ascii="Constantia" w:hAnsi="Constantia" w:cs="Helvetica"/>
          <w:sz w:val="16"/>
          <w:szCs w:val="16"/>
          <w:bdr w:val="none" w:sz="0" w:space="0" w:color="auto" w:frame="1"/>
        </w:rPr>
      </w:pPr>
    </w:p>
    <w:p w14:paraId="727B7F22" w14:textId="77777777" w:rsidR="001C6BA1" w:rsidRPr="00435038" w:rsidRDefault="001C6BA1" w:rsidP="001C6BA1">
      <w:pPr>
        <w:tabs>
          <w:tab w:val="center" w:pos="2880"/>
          <w:tab w:val="right" w:pos="5760"/>
        </w:tabs>
        <w:spacing w:line="240" w:lineRule="auto"/>
        <w:jc w:val="both"/>
        <w:rPr>
          <w:rFonts w:ascii="Constantia" w:hAnsi="Constantia"/>
          <w:sz w:val="24"/>
          <w:szCs w:val="24"/>
        </w:rPr>
      </w:pPr>
      <w:r w:rsidRPr="00435038">
        <w:rPr>
          <w:rFonts w:ascii="Constantia" w:hAnsi="Constantia" w:cs="Helvetica"/>
          <w:i/>
          <w:iCs/>
          <w:sz w:val="24"/>
          <w:szCs w:val="24"/>
          <w:bdr w:val="none" w:sz="0" w:space="0" w:color="auto" w:frame="1"/>
        </w:rPr>
        <w:t xml:space="preserve">People. </w:t>
      </w:r>
      <w:r w:rsidRPr="00435038">
        <w:rPr>
          <w:rFonts w:ascii="Constantia" w:hAnsi="Constantia" w:cs="Helvetica"/>
          <w:b/>
          <w:bCs/>
          <w:sz w:val="24"/>
          <w:szCs w:val="24"/>
        </w:rPr>
        <w:t>Glory be to thee, O Lord.</w:t>
      </w:r>
    </w:p>
    <w:p w14:paraId="06C923CE" w14:textId="77777777" w:rsidR="001C6BA1" w:rsidRPr="00435038" w:rsidRDefault="001C6BA1" w:rsidP="001C6BA1">
      <w:pPr>
        <w:tabs>
          <w:tab w:val="left" w:pos="1440"/>
          <w:tab w:val="left" w:pos="2160"/>
          <w:tab w:val="right" w:pos="8640"/>
        </w:tabs>
        <w:spacing w:line="240" w:lineRule="auto"/>
        <w:jc w:val="both"/>
        <w:rPr>
          <w:rFonts w:ascii="Constantia" w:hAnsi="Constantia"/>
          <w:sz w:val="24"/>
          <w:szCs w:val="24"/>
        </w:rPr>
      </w:pPr>
      <w:r w:rsidRPr="00435038">
        <w:rPr>
          <w:rFonts w:ascii="Constantia" w:hAnsi="Constantia"/>
          <w:sz w:val="24"/>
          <w:szCs w:val="24"/>
        </w:rPr>
        <w:t xml:space="preserve">When they drew nigh unto Jerusalem, and were come to Bethphage, unto the mount of Olives, then sent Jesus two disciples, saying unto them, </w:t>
      </w:r>
      <w:proofErr w:type="gramStart"/>
      <w:r w:rsidRPr="00435038">
        <w:rPr>
          <w:rFonts w:ascii="Constantia" w:hAnsi="Constantia"/>
          <w:sz w:val="24"/>
          <w:szCs w:val="24"/>
        </w:rPr>
        <w:t>Go</w:t>
      </w:r>
      <w:proofErr w:type="gramEnd"/>
      <w:r w:rsidRPr="00435038">
        <w:rPr>
          <w:rFonts w:ascii="Constantia" w:hAnsi="Constantia"/>
          <w:sz w:val="24"/>
          <w:szCs w:val="24"/>
        </w:rPr>
        <w:t xml:space="preserve"> into the village over against you, and straightway ye shall find an ass tied, and a colt with her: loose them, and bring them unto me. And if any man </w:t>
      </w:r>
      <w:proofErr w:type="gramStart"/>
      <w:r w:rsidRPr="00435038">
        <w:rPr>
          <w:rFonts w:ascii="Constantia" w:hAnsi="Constantia"/>
          <w:sz w:val="24"/>
          <w:szCs w:val="24"/>
        </w:rPr>
        <w:t>say</w:t>
      </w:r>
      <w:proofErr w:type="gramEnd"/>
      <w:r w:rsidRPr="00435038">
        <w:rPr>
          <w:rFonts w:ascii="Constantia" w:hAnsi="Constantia"/>
          <w:sz w:val="24"/>
          <w:szCs w:val="24"/>
        </w:rPr>
        <w:t xml:space="preserve"> aught unto you, ye shall say, The Lord hath need of them; and straightway he will send them. All this was done, that it might be fulfilled which was spoken by the Prophet, saying, </w:t>
      </w:r>
      <w:proofErr w:type="gramStart"/>
      <w:r w:rsidRPr="00435038">
        <w:rPr>
          <w:rFonts w:ascii="Constantia" w:hAnsi="Constantia"/>
          <w:sz w:val="24"/>
          <w:szCs w:val="24"/>
        </w:rPr>
        <w:t>Tell</w:t>
      </w:r>
      <w:proofErr w:type="gramEnd"/>
      <w:r w:rsidRPr="00435038">
        <w:rPr>
          <w:rFonts w:ascii="Constantia" w:hAnsi="Constantia"/>
          <w:sz w:val="24"/>
          <w:szCs w:val="24"/>
        </w:rPr>
        <w:t xml:space="preserve"> ye the daughter of Sion, Behold, thy King cometh unto thee, Meek, and sitting upon an ass, And a colt the foal of an ass.  And the disciples went, and did as Jesus commanded them; and brought the ass, and the colt, and put on them their clothes, and they set him thereon. And a very great multitude spread their garments in the way; others cut down branches from the trees, and strawed them in the way. And the multitudes that went before, and that followed, cried, saying, Hosanna to the Son of David; Blessed is he that cometh in the Name of the Lord; Hosanna in the highest. And when he was come into Jerusalem all the city was moved, saying, </w:t>
      </w:r>
      <w:proofErr w:type="gramStart"/>
      <w:r w:rsidRPr="00435038">
        <w:rPr>
          <w:rFonts w:ascii="Constantia" w:hAnsi="Constantia"/>
          <w:sz w:val="24"/>
          <w:szCs w:val="24"/>
        </w:rPr>
        <w:t>Who</w:t>
      </w:r>
      <w:proofErr w:type="gramEnd"/>
      <w:r w:rsidRPr="00435038">
        <w:rPr>
          <w:rFonts w:ascii="Constantia" w:hAnsi="Constantia"/>
          <w:sz w:val="24"/>
          <w:szCs w:val="24"/>
        </w:rPr>
        <w:t xml:space="preserve"> is this? And the multitude said, </w:t>
      </w:r>
      <w:proofErr w:type="gramStart"/>
      <w:r w:rsidRPr="00435038">
        <w:rPr>
          <w:rFonts w:ascii="Constantia" w:hAnsi="Constantia"/>
          <w:sz w:val="24"/>
          <w:szCs w:val="24"/>
        </w:rPr>
        <w:t>This</w:t>
      </w:r>
      <w:proofErr w:type="gramEnd"/>
      <w:r w:rsidRPr="00435038">
        <w:rPr>
          <w:rFonts w:ascii="Constantia" w:hAnsi="Constantia"/>
          <w:sz w:val="24"/>
          <w:szCs w:val="24"/>
        </w:rPr>
        <w:t xml:space="preserve"> is Jesus the Prophet of Nazareth of Galilee. And Jesus went into the temple of God, and cast out </w:t>
      </w:r>
      <w:proofErr w:type="gramStart"/>
      <w:r w:rsidRPr="00435038">
        <w:rPr>
          <w:rFonts w:ascii="Constantia" w:hAnsi="Constantia"/>
          <w:sz w:val="24"/>
          <w:szCs w:val="24"/>
        </w:rPr>
        <w:t>all</w:t>
      </w:r>
      <w:proofErr w:type="gramEnd"/>
      <w:r w:rsidRPr="00435038">
        <w:rPr>
          <w:rFonts w:ascii="Constantia" w:hAnsi="Constantia"/>
          <w:sz w:val="24"/>
          <w:szCs w:val="24"/>
        </w:rPr>
        <w:t xml:space="preserve"> them that sold and bought in the temple; and overthrew the tables of the money-changers, and the seats of them that sold doves; and said unto them, It is written, My house shall be called the house of prayer; but ye have made it a den of thieves.   </w:t>
      </w:r>
    </w:p>
    <w:p w14:paraId="72515AF1" w14:textId="620EBD26" w:rsidR="0065693F" w:rsidRPr="001C6BA1" w:rsidRDefault="001C6BA1" w:rsidP="001C6BA1">
      <w:pPr>
        <w:tabs>
          <w:tab w:val="center" w:pos="2880"/>
          <w:tab w:val="right" w:pos="5760"/>
        </w:tabs>
        <w:spacing w:line="240" w:lineRule="auto"/>
        <w:jc w:val="both"/>
        <w:rPr>
          <w:rFonts w:ascii="Constantia" w:hAnsi="Constantia" w:cs="Helvetica"/>
          <w:b/>
          <w:bCs/>
          <w:sz w:val="24"/>
          <w:szCs w:val="24"/>
        </w:rPr>
      </w:pPr>
      <w:r w:rsidRPr="00435038">
        <w:rPr>
          <w:rFonts w:ascii="Constantia" w:hAnsi="Constantia" w:cs="Helvetica"/>
          <w:i/>
          <w:iCs/>
          <w:sz w:val="24"/>
          <w:szCs w:val="24"/>
          <w:bdr w:val="none" w:sz="0" w:space="0" w:color="auto" w:frame="1"/>
        </w:rPr>
        <w:t xml:space="preserve">People. </w:t>
      </w:r>
      <w:r w:rsidRPr="00435038">
        <w:rPr>
          <w:rFonts w:ascii="Constantia" w:hAnsi="Constantia" w:cs="Helvetica"/>
          <w:b/>
          <w:bCs/>
          <w:sz w:val="24"/>
          <w:szCs w:val="24"/>
        </w:rPr>
        <w:t>Praise be to thee, O Christ.</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23F60921" w:rsidR="5CA69B45" w:rsidRPr="00F47221" w:rsidRDefault="02BCFEDA" w:rsidP="1B22C06A">
      <w:pPr>
        <w:pStyle w:val="NormalWeb"/>
        <w:shd w:val="clear" w:color="auto" w:fill="FFFFFF" w:themeFill="background1"/>
        <w:spacing w:before="0" w:beforeAutospacing="0" w:after="0" w:afterAutospacing="0"/>
        <w:rPr>
          <w:rFonts w:ascii="Constantia" w:hAnsi="Constantia"/>
          <w:color w:val="000000" w:themeColor="text1"/>
        </w:rPr>
      </w:pPr>
      <w:r w:rsidRPr="00F47221">
        <w:rPr>
          <w:rFonts w:ascii="Constantia" w:hAnsi="Constantia"/>
          <w:b/>
          <w:bCs/>
          <w:i/>
          <w:iCs/>
          <w:color w:val="000000" w:themeColor="text1"/>
        </w:rPr>
        <w:t xml:space="preserve">SERMON     </w:t>
      </w:r>
      <w:r w:rsidR="00140F08" w:rsidRPr="00F47221">
        <w:rPr>
          <w:rFonts w:ascii="Constantia" w:hAnsi="Constantia"/>
          <w:b/>
          <w:bCs/>
          <w:i/>
          <w:iCs/>
          <w:color w:val="000000" w:themeColor="text1"/>
        </w:rPr>
        <w:t xml:space="preserve">         </w:t>
      </w:r>
      <w:r w:rsidR="00671FF1">
        <w:rPr>
          <w:rFonts w:ascii="Constantia" w:hAnsi="Constantia"/>
          <w:b/>
          <w:bCs/>
          <w:i/>
          <w:iCs/>
          <w:color w:val="000000" w:themeColor="text1"/>
        </w:rPr>
        <w:t xml:space="preserve">                                                                                                                                           </w:t>
      </w:r>
      <w:r w:rsidR="00671FF1" w:rsidRPr="00671FF1">
        <w:rPr>
          <w:rFonts w:ascii="Constantia" w:hAnsi="Constantia"/>
          <w:i/>
          <w:iCs/>
          <w:color w:val="000000" w:themeColor="text1"/>
        </w:rPr>
        <w:t>The Rector</w:t>
      </w:r>
      <w:r w:rsidR="00244656" w:rsidRPr="00671FF1">
        <w:rPr>
          <w:rFonts w:ascii="Constantia" w:hAnsi="Constantia"/>
          <w:i/>
          <w:iCs/>
          <w:color w:val="000000" w:themeColor="text1"/>
        </w:rPr>
        <w:t xml:space="preserve">                            </w:t>
      </w:r>
      <w:r w:rsidR="00140F08" w:rsidRPr="00671FF1">
        <w:rPr>
          <w:rFonts w:ascii="Constantia" w:hAnsi="Constantia"/>
          <w:color w:val="000000" w:themeColor="text1"/>
        </w:rPr>
        <w:t xml:space="preserve">                                                              </w:t>
      </w:r>
    </w:p>
    <w:p w14:paraId="301F5B00" w14:textId="6F69F567"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r w:rsidR="00D60657">
        <w:rPr>
          <w:rFonts w:ascii="Constantia" w:hAnsi="Constantia"/>
          <w:color w:val="000000" w:themeColor="text1"/>
        </w:rPr>
        <w:t xml:space="preserve">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lastRenderedPageBreak/>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78EAE46D" w14:textId="77777777" w:rsidR="001C6BA1" w:rsidRPr="00435038" w:rsidRDefault="001C6BA1" w:rsidP="001C6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b/>
          <w:bCs/>
          <w:iCs/>
          <w:sz w:val="24"/>
          <w:szCs w:val="24"/>
        </w:rPr>
      </w:pPr>
      <w:r w:rsidRPr="00435038">
        <w:rPr>
          <w:rFonts w:ascii="Constantia" w:hAnsi="Constantia"/>
          <w:iCs/>
          <w:sz w:val="24"/>
          <w:szCs w:val="24"/>
        </w:rPr>
        <w:t xml:space="preserve">Unto thee, O Lord, lift I up my soul: </w:t>
      </w:r>
      <w:r w:rsidRPr="00435038">
        <w:rPr>
          <w:rFonts w:ascii="Constantia" w:hAnsi="Constantia"/>
          <w:b/>
          <w:bCs/>
          <w:iCs/>
          <w:sz w:val="24"/>
          <w:szCs w:val="24"/>
        </w:rPr>
        <w:t>O my God, in thee have I trusted, let me not be confounded</w:t>
      </w:r>
      <w:r>
        <w:rPr>
          <w:rFonts w:ascii="Constantia" w:hAnsi="Constantia"/>
          <w:iCs/>
          <w:sz w:val="24"/>
          <w:szCs w:val="24"/>
        </w:rPr>
        <w:t>;</w:t>
      </w:r>
      <w:r w:rsidRPr="00435038">
        <w:rPr>
          <w:rFonts w:ascii="Constantia" w:hAnsi="Constantia"/>
          <w:iCs/>
          <w:sz w:val="24"/>
          <w:szCs w:val="24"/>
        </w:rPr>
        <w:t xml:space="preserve"> neither let mine </w:t>
      </w:r>
      <w:proofErr w:type="gramStart"/>
      <w:r w:rsidRPr="00435038">
        <w:rPr>
          <w:rFonts w:ascii="Constantia" w:hAnsi="Constantia"/>
          <w:iCs/>
          <w:sz w:val="24"/>
          <w:szCs w:val="24"/>
        </w:rPr>
        <w:t>enemies</w:t>
      </w:r>
      <w:proofErr w:type="gramEnd"/>
      <w:r w:rsidRPr="00435038">
        <w:rPr>
          <w:rFonts w:ascii="Constantia" w:hAnsi="Constantia"/>
          <w:iCs/>
          <w:sz w:val="24"/>
          <w:szCs w:val="24"/>
        </w:rPr>
        <w:t xml:space="preserve"> triumph over me: </w:t>
      </w:r>
      <w:r w:rsidRPr="00435038">
        <w:rPr>
          <w:rFonts w:ascii="Constantia" w:hAnsi="Constantia"/>
          <w:b/>
          <w:bCs/>
          <w:iCs/>
          <w:sz w:val="24"/>
          <w:szCs w:val="24"/>
        </w:rPr>
        <w:t>for all they that look to thee shall not be ashamed.</w:t>
      </w:r>
    </w:p>
    <w:p w14:paraId="32445F3D" w14:textId="77777777" w:rsidR="00365F94" w:rsidRDefault="00365F94" w:rsidP="00205E54">
      <w:pPr>
        <w:pStyle w:val="NoSpacing"/>
        <w:rPr>
          <w:rFonts w:ascii="Constantia" w:hAnsi="Constantia"/>
          <w:b/>
          <w:sz w:val="24"/>
          <w:szCs w:val="24"/>
        </w:rPr>
      </w:pPr>
    </w:p>
    <w:p w14:paraId="4A873489" w14:textId="726609B8" w:rsidR="009552FB" w:rsidRPr="00205E54" w:rsidRDefault="009552FB" w:rsidP="00205E54">
      <w:pPr>
        <w:pStyle w:val="NoSpacing"/>
        <w:rPr>
          <w:rFonts w:ascii="Constantia" w:hAnsi="Constantia"/>
          <w:b/>
          <w:bCs/>
          <w:sz w:val="24"/>
          <w:szCs w:val="24"/>
        </w:rPr>
      </w:pPr>
      <w:r w:rsidRPr="003E4062">
        <w:rPr>
          <w:rFonts w:ascii="Constantia" w:hAnsi="Constantia"/>
          <w:b/>
          <w:sz w:val="24"/>
          <w:szCs w:val="24"/>
        </w:rPr>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F35DA2">
        <w:rPr>
          <w:rFonts w:ascii="Constantia" w:hAnsi="Constantia"/>
          <w:b/>
          <w:bCs/>
          <w:sz w:val="24"/>
          <w:szCs w:val="24"/>
        </w:rPr>
        <w:t>#</w:t>
      </w:r>
      <w:r w:rsidR="00913584">
        <w:rPr>
          <w:rFonts w:ascii="Constantia" w:hAnsi="Constantia"/>
          <w:b/>
          <w:bCs/>
          <w:sz w:val="24"/>
          <w:szCs w:val="24"/>
        </w:rPr>
        <w:t xml:space="preserve"> </w:t>
      </w:r>
      <w:r w:rsidR="00913584" w:rsidRPr="00064320">
        <w:rPr>
          <w:rFonts w:ascii="Constantia" w:hAnsi="Constantia"/>
          <w:sz w:val="24"/>
          <w:szCs w:val="24"/>
        </w:rPr>
        <w:t>4 Great God, what do I see and hear - NUN FREUT EUCH </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5ECE9C97"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913584" w:rsidRPr="00064320">
        <w:rPr>
          <w:rFonts w:ascii="Constantia" w:hAnsi="Constantia"/>
          <w:i/>
          <w:iCs/>
          <w:sz w:val="24"/>
          <w:szCs w:val="24"/>
        </w:rPr>
        <w:t xml:space="preserve">Alma </w:t>
      </w:r>
      <w:proofErr w:type="spellStart"/>
      <w:r w:rsidR="00913584" w:rsidRPr="00064320">
        <w:rPr>
          <w:rFonts w:ascii="Constantia" w:hAnsi="Constantia"/>
          <w:i/>
          <w:iCs/>
          <w:sz w:val="24"/>
          <w:szCs w:val="24"/>
        </w:rPr>
        <w:t>redemptoris</w:t>
      </w:r>
      <w:proofErr w:type="spellEnd"/>
      <w:r w:rsidR="00913584" w:rsidRPr="00064320">
        <w:rPr>
          <w:rFonts w:ascii="Constantia" w:hAnsi="Constantia"/>
          <w:i/>
          <w:iCs/>
          <w:sz w:val="24"/>
          <w:szCs w:val="24"/>
        </w:rPr>
        <w:t xml:space="preserve"> mater</w:t>
      </w:r>
      <w:r w:rsidR="00913584" w:rsidRPr="00064320">
        <w:rPr>
          <w:rFonts w:ascii="Constantia" w:hAnsi="Constantia"/>
          <w:sz w:val="24"/>
          <w:szCs w:val="24"/>
        </w:rPr>
        <w:t>, Op. 45, No. 5, by M. Dupre (1886-1971)</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25EF80E8" w14:textId="64229CF3" w:rsidR="00523030" w:rsidRPr="00332384" w:rsidRDefault="02BCFEDA" w:rsidP="00332384">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2ABCBEC6"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0"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lastRenderedPageBreak/>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5E7F3A5F"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lastRenderedPageBreak/>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sidR="00205E54">
        <w:rPr>
          <w:rFonts w:ascii="Constantia" w:hAnsi="Constantia" w:cstheme="minorBidi"/>
          <w:sz w:val="24"/>
          <w:szCs w:val="24"/>
        </w:rPr>
        <w:t>s</w:t>
      </w:r>
      <w:r w:rsidR="00F47221">
        <w:rPr>
          <w:rFonts w:ascii="Constantia" w:hAnsi="Constantia" w:cstheme="minorBidi"/>
          <w:sz w:val="24"/>
          <w:szCs w:val="24"/>
        </w:rPr>
        <w:t>…</w:t>
      </w:r>
    </w:p>
    <w:p w14:paraId="0C1406AA" w14:textId="0FECEA7D" w:rsidR="00784ABE" w:rsidRPr="00D57160" w:rsidRDefault="00E36EFB" w:rsidP="00E36EFB">
      <w:pPr>
        <w:pStyle w:val="BodyText2"/>
        <w:spacing w:after="160"/>
        <w:jc w:val="both"/>
        <w:rPr>
          <w:rFonts w:ascii="Constantia" w:hAnsi="Constantia"/>
          <w:sz w:val="24"/>
          <w:szCs w:val="24"/>
        </w:rPr>
      </w:pPr>
      <w:r w:rsidRPr="00435038">
        <w:rPr>
          <w:rFonts w:ascii="Constantia" w:hAnsi="Constantia"/>
          <w:sz w:val="24"/>
          <w:szCs w:val="24"/>
        </w:rPr>
        <w:t xml:space="preserve">BECAUSE thou didst send thy beloved Son to redeem us from sin and death, and to make us heirs in him of everlasting life; that when he shall come again in power and great triumph to judge the world, we may without shame or fear rejoice to behold his appearing. </w:t>
      </w: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723EFB7" w14:textId="77777777" w:rsidR="009D014D" w:rsidRDefault="009D014D" w:rsidP="009D014D">
      <w:pPr>
        <w:pStyle w:val="NoSpacing"/>
        <w:rPr>
          <w:rFonts w:ascii="Constantia" w:hAnsi="Constantia"/>
          <w:sz w:val="16"/>
          <w:szCs w:val="16"/>
        </w:rPr>
      </w:pPr>
      <w:bookmarkStart w:id="1" w:name="_Hlk113868861"/>
      <w:r>
        <w:rPr>
          <w:rFonts w:ascii="Constantia" w:hAnsi="Constantia"/>
          <w:i/>
          <w:iCs/>
          <w:sz w:val="24"/>
          <w:szCs w:val="24"/>
        </w:rPr>
        <w:t>Priest.</w:t>
      </w:r>
      <w:r>
        <w:rPr>
          <w:rFonts w:ascii="Constantia" w:hAnsi="Constantia"/>
          <w:sz w:val="24"/>
          <w:szCs w:val="24"/>
        </w:rPr>
        <w:t xml:space="preserve">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38B04048" w14:textId="77777777" w:rsidR="009D014D" w:rsidRPr="00441E69" w:rsidRDefault="009D014D" w:rsidP="009D014D">
      <w:pPr>
        <w:pStyle w:val="NoSpacing"/>
        <w:rPr>
          <w:rFonts w:ascii="Constantia" w:hAnsi="Constantia"/>
          <w:sz w:val="16"/>
          <w:szCs w:val="16"/>
        </w:rPr>
      </w:pPr>
    </w:p>
    <w:p w14:paraId="5C9EED49" w14:textId="77777777" w:rsidR="009D014D" w:rsidRDefault="009D014D" w:rsidP="009D014D">
      <w:pPr>
        <w:pStyle w:val="NoSpacing"/>
        <w:rPr>
          <w:rFonts w:ascii="Constantia" w:hAnsi="Constantia"/>
          <w:sz w:val="24"/>
          <w:szCs w:val="24"/>
        </w:rPr>
      </w:pPr>
      <w:r>
        <w:rPr>
          <w:rFonts w:ascii="Constantia" w:hAnsi="Constantia"/>
          <w:sz w:val="24"/>
          <w:szCs w:val="24"/>
        </w:rPr>
        <w:t xml:space="preserve">Hear us, O merciful Father, we most humbly beseech thee; and of thy almighty goodness vouchsafe to bless, hallow and sanctify, with thy word and Holy Spirit, these holy gifts,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Pr>
          <w:rFonts w:ascii="Constantia" w:hAnsi="Constantia"/>
          <w:sz w:val="24"/>
          <w:szCs w:val="24"/>
        </w:rPr>
        <w:t>Likewise</w:t>
      </w:r>
      <w:proofErr w:type="gramEnd"/>
      <w:r>
        <w:rPr>
          <w:rFonts w:ascii="Constantia" w:hAnsi="Constantia"/>
          <w:sz w:val="24"/>
          <w:szCs w:val="24"/>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 </w:t>
      </w:r>
    </w:p>
    <w:p w14:paraId="5801EF45" w14:textId="77777777" w:rsidR="009D014D" w:rsidRDefault="009D014D" w:rsidP="009D014D">
      <w:pPr>
        <w:pStyle w:val="NoSpacing"/>
        <w:rPr>
          <w:rFonts w:ascii="Constantia" w:hAnsi="Constantia"/>
          <w:sz w:val="16"/>
          <w:szCs w:val="16"/>
        </w:rPr>
      </w:pPr>
    </w:p>
    <w:p w14:paraId="5D451D88" w14:textId="77777777" w:rsidR="009D014D" w:rsidRDefault="009D014D" w:rsidP="009D014D">
      <w:pPr>
        <w:pStyle w:val="NoSpacing"/>
        <w:rPr>
          <w:rFonts w:ascii="Constantia" w:hAnsi="Constantia"/>
          <w:sz w:val="24"/>
          <w:szCs w:val="24"/>
        </w:rPr>
      </w:pPr>
      <w:r>
        <w:rPr>
          <w:rFonts w:ascii="Constantia" w:hAnsi="Constantia"/>
          <w:sz w:val="24"/>
          <w:szCs w:val="24"/>
        </w:rPr>
        <w:t xml:space="preserve">Wherefore, O Father, Lord of heaven and earth, we thy humble servants, with all thy holy Church, remembering the precious death of thy beloved Son, his mighty resurrection, and glorious ascension at thy right hand whence he </w:t>
      </w:r>
      <w:proofErr w:type="spellStart"/>
      <w:r>
        <w:rPr>
          <w:rFonts w:ascii="Constantia" w:hAnsi="Constantia"/>
          <w:sz w:val="24"/>
          <w:szCs w:val="24"/>
        </w:rPr>
        <w:t>interceedeth</w:t>
      </w:r>
      <w:proofErr w:type="spellEnd"/>
      <w:r>
        <w:rPr>
          <w:rFonts w:ascii="Constantia" w:hAnsi="Constantia"/>
          <w:sz w:val="24"/>
          <w:szCs w:val="24"/>
        </w:rPr>
        <w:t xml:space="preserve"> perpetually for us, miserable sinners,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even as thou didst vouchsafe to accept the gifts of thy servant Abel, the Righteous, and the sacrifice of Abraham, our Patriarch: and the holy sacrifice of </w:t>
      </w:r>
      <w:proofErr w:type="spellStart"/>
      <w:r>
        <w:rPr>
          <w:rFonts w:ascii="Constantia" w:hAnsi="Constantia"/>
          <w:sz w:val="24"/>
          <w:szCs w:val="24"/>
        </w:rPr>
        <w:t>Melchisedech</w:t>
      </w:r>
      <w:proofErr w:type="spellEnd"/>
      <w:r>
        <w:rPr>
          <w:rFonts w:ascii="Constantia" w:hAnsi="Constantia"/>
          <w:sz w:val="24"/>
          <w:szCs w:val="24"/>
        </w:rPr>
        <w:t xml:space="preserve"> thy high priest as signs of the one and perfect sacrifice of Christ.</w:t>
      </w:r>
    </w:p>
    <w:p w14:paraId="3F8AC0B9" w14:textId="77777777" w:rsidR="009D014D" w:rsidRDefault="009D014D" w:rsidP="009D014D">
      <w:pPr>
        <w:pStyle w:val="NoSpacing"/>
        <w:rPr>
          <w:rFonts w:ascii="Constantia" w:hAnsi="Constantia"/>
          <w:sz w:val="24"/>
          <w:szCs w:val="24"/>
        </w:rPr>
      </w:pPr>
    </w:p>
    <w:p w14:paraId="49105CA3" w14:textId="77777777" w:rsidR="009D014D" w:rsidRDefault="009D014D" w:rsidP="009D014D">
      <w:pPr>
        <w:pStyle w:val="NoSpacing"/>
        <w:rPr>
          <w:rFonts w:ascii="Constantia" w:hAnsi="Constantia"/>
          <w:b/>
          <w:bCs/>
          <w:sz w:val="16"/>
          <w:szCs w:val="16"/>
        </w:rPr>
      </w:pPr>
      <w:r>
        <w:rPr>
          <w:rFonts w:ascii="Constantia" w:hAnsi="Constantia"/>
          <w:sz w:val="24"/>
          <w:szCs w:val="24"/>
        </w:rPr>
        <w:t xml:space="preserve">And we humbly beseech thee, Almighty God: command these offerings to be brought by the hands of thine Angel to thine altar on high, in the sight of thy divine majesty: And we most humbly beseech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and in whom, in the unity of the Holy Spirit, all honour and glory be unto thee, O Father Almighty, world without end. </w:t>
      </w:r>
      <w:r>
        <w:rPr>
          <w:rFonts w:ascii="Constantia" w:hAnsi="Constantia"/>
          <w:b/>
          <w:bCs/>
          <w:sz w:val="24"/>
          <w:szCs w:val="24"/>
        </w:rPr>
        <w:t>Amen.</w:t>
      </w:r>
    </w:p>
    <w:p w14:paraId="3BDF3CCE" w14:textId="77777777" w:rsidR="00784ABE" w:rsidRPr="00330A9B" w:rsidRDefault="00784ABE" w:rsidP="00784ABE">
      <w:pPr>
        <w:pStyle w:val="NoSpacing"/>
        <w:rPr>
          <w:rFonts w:ascii="Constantia" w:hAnsi="Constantia"/>
          <w:b/>
          <w:bCs/>
          <w:sz w:val="16"/>
          <w:szCs w:val="16"/>
        </w:rPr>
      </w:pPr>
    </w:p>
    <w:bookmarkEnd w:id="1"/>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2" w:name="_Hlk59176313"/>
      <w:bookmarkEnd w:id="0"/>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75D211A9" w14:textId="77777777" w:rsidR="00E36EFB" w:rsidRPr="00435038" w:rsidRDefault="00E36EFB" w:rsidP="00E36EFB">
      <w:pPr>
        <w:tabs>
          <w:tab w:val="left" w:pos="1440"/>
          <w:tab w:val="left" w:pos="2160"/>
          <w:tab w:val="right" w:pos="8640"/>
        </w:tabs>
        <w:spacing w:line="240" w:lineRule="auto"/>
        <w:jc w:val="both"/>
        <w:rPr>
          <w:rFonts w:ascii="Constantia" w:hAnsi="Constantia"/>
          <w:iCs/>
          <w:sz w:val="24"/>
          <w:szCs w:val="24"/>
        </w:rPr>
      </w:pPr>
      <w:r w:rsidRPr="00435038">
        <w:rPr>
          <w:rFonts w:ascii="Constantia" w:hAnsi="Constantia"/>
          <w:iCs/>
          <w:sz w:val="24"/>
          <w:szCs w:val="24"/>
        </w:rPr>
        <w:t>The Lord shall shew loving-kindness: and our land shall give her increase.</w:t>
      </w:r>
    </w:p>
    <w:p w14:paraId="10E4C10A" w14:textId="6F013D5A" w:rsidR="00365F94" w:rsidRPr="00913584" w:rsidRDefault="00365F94" w:rsidP="00913584">
      <w:pPr>
        <w:rPr>
          <w:rFonts w:ascii="Constantia" w:hAnsi="Constantia"/>
          <w:sz w:val="24"/>
          <w:szCs w:val="24"/>
        </w:rPr>
      </w:pPr>
      <w:r w:rsidRPr="009755D3">
        <w:rPr>
          <w:rFonts w:ascii="Constantia" w:hAnsi="Constantia"/>
          <w:b/>
          <w:bCs/>
          <w:sz w:val="24"/>
          <w:szCs w:val="24"/>
        </w:rPr>
        <w:t>Communion. </w:t>
      </w:r>
      <w:r w:rsidR="00913584" w:rsidRPr="00064320">
        <w:rPr>
          <w:rFonts w:ascii="Constantia" w:hAnsi="Constantia"/>
          <w:i/>
          <w:iCs/>
          <w:sz w:val="24"/>
          <w:szCs w:val="24"/>
        </w:rPr>
        <w:t>Creator of the Stars at Night</w:t>
      </w:r>
      <w:r w:rsidR="00913584" w:rsidRPr="00064320">
        <w:rPr>
          <w:rFonts w:ascii="Constantia" w:hAnsi="Constantia"/>
          <w:sz w:val="24"/>
          <w:szCs w:val="24"/>
        </w:rPr>
        <w:t> by G. Near (b. 1942)</w:t>
      </w:r>
    </w:p>
    <w:p w14:paraId="0A55C4E3" w14:textId="54AB92B8" w:rsidR="009552FB" w:rsidRPr="00205E54" w:rsidRDefault="453911F2" w:rsidP="00205E54">
      <w:pPr>
        <w:tabs>
          <w:tab w:val="left" w:pos="1440"/>
          <w:tab w:val="left" w:pos="2160"/>
          <w:tab w:val="right" w:pos="8640"/>
        </w:tabs>
        <w:spacing w:line="240" w:lineRule="auto"/>
        <w:jc w:val="both"/>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00F35DA2" w:rsidRPr="00913584">
        <w:rPr>
          <w:rFonts w:ascii="Constantia" w:hAnsi="Constantia"/>
          <w:b/>
          <w:bCs/>
          <w:sz w:val="24"/>
          <w:szCs w:val="24"/>
        </w:rPr>
        <w:t>#</w:t>
      </w:r>
      <w:r w:rsidR="00913584" w:rsidRPr="00913584">
        <w:rPr>
          <w:rFonts w:ascii="Constantia" w:hAnsi="Constantia"/>
          <w:b/>
          <w:bCs/>
          <w:sz w:val="24"/>
          <w:szCs w:val="24"/>
        </w:rPr>
        <w:t xml:space="preserve">2 </w:t>
      </w:r>
      <w:r w:rsidR="00913584" w:rsidRPr="00064320">
        <w:rPr>
          <w:rFonts w:ascii="Constantia" w:hAnsi="Constantia"/>
          <w:sz w:val="24"/>
          <w:szCs w:val="24"/>
        </w:rPr>
        <w:t>High Word of God - VERBUM SUPERNUM</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C064768" w14:textId="77777777" w:rsidR="00E36EFB" w:rsidRPr="00D57160" w:rsidRDefault="00E36EFB" w:rsidP="00E36EFB">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b/>
          <w:bCs/>
          <w:sz w:val="24"/>
          <w:szCs w:val="24"/>
        </w:rPr>
        <w:t xml:space="preserve"> </w:t>
      </w:r>
      <w:r w:rsidRPr="00D57160">
        <w:rPr>
          <w:rFonts w:ascii="Constantia" w:hAnsi="Constantia" w:cstheme="minorHAnsi"/>
          <w:sz w:val="24"/>
          <w:szCs w:val="24"/>
        </w:rPr>
        <w:t xml:space="preserve">Almighty and </w:t>
      </w:r>
      <w:proofErr w:type="spellStart"/>
      <w:r w:rsidRPr="00D57160">
        <w:rPr>
          <w:rFonts w:ascii="Constantia" w:hAnsi="Constantia" w:cstheme="minorHAnsi"/>
          <w:sz w:val="24"/>
          <w:szCs w:val="24"/>
        </w:rPr>
        <w:t>everliving</w:t>
      </w:r>
      <w:proofErr w:type="spellEnd"/>
      <w:r w:rsidRPr="00D57160">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47EE5405" w14:textId="77777777" w:rsidR="00E36EFB" w:rsidRPr="00D57160" w:rsidRDefault="00E36EFB" w:rsidP="00E36EFB">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lastRenderedPageBreak/>
        <w:t>Priest and people together.</w:t>
      </w:r>
      <w:r w:rsidRPr="00D57160">
        <w:rPr>
          <w:rFonts w:ascii="Constantia" w:hAnsi="Constantia" w:cstheme="minorHAnsi"/>
          <w:b/>
          <w:bCs/>
          <w:sz w:val="24"/>
          <w:szCs w:val="24"/>
        </w:rPr>
        <w:t xml:space="preserve"> AND HERE</w:t>
      </w:r>
      <w:r w:rsidRPr="00D57160">
        <w:rPr>
          <w:rFonts w:ascii="Constantia" w:hAnsi="Constantia" w:cstheme="minorHAnsi"/>
          <w:sz w:val="24"/>
          <w:szCs w:val="24"/>
        </w:rPr>
        <w:t xml:space="preserve"> </w:t>
      </w:r>
      <w:r w:rsidRPr="00D57160">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D57160">
        <w:rPr>
          <w:rFonts w:ascii="Constantia" w:hAnsi="Constantia" w:cstheme="minorHAnsi"/>
          <w:b/>
          <w:bCs/>
          <w:sz w:val="24"/>
          <w:szCs w:val="24"/>
          <w:bdr w:val="none" w:sz="0" w:space="0" w:color="auto" w:frame="1"/>
        </w:rPr>
        <w:t>Amen.</w:t>
      </w:r>
      <w:r w:rsidRPr="00D57160">
        <w:rPr>
          <w:rFonts w:ascii="Constantia" w:hAnsi="Constantia" w:cstheme="minorHAnsi"/>
          <w:b/>
          <w:bCs/>
          <w:sz w:val="24"/>
          <w:szCs w:val="24"/>
        </w:rPr>
        <w:t xml:space="preserve"> </w:t>
      </w:r>
    </w:p>
    <w:p w14:paraId="1D1A2BBF" w14:textId="77777777" w:rsidR="00E36EFB" w:rsidRPr="00435038" w:rsidRDefault="00E36EFB" w:rsidP="00E36EFB">
      <w:pPr>
        <w:tabs>
          <w:tab w:val="left" w:pos="1440"/>
          <w:tab w:val="left" w:pos="2160"/>
          <w:tab w:val="right" w:pos="8640"/>
        </w:tabs>
        <w:spacing w:line="240" w:lineRule="auto"/>
        <w:jc w:val="both"/>
        <w:rPr>
          <w:rFonts w:ascii="Constantia" w:hAnsi="Constantia"/>
          <w:b/>
          <w:bCs/>
          <w:color w:val="0070C0"/>
          <w:sz w:val="24"/>
          <w:szCs w:val="24"/>
        </w:rPr>
      </w:pPr>
      <w:r w:rsidRPr="6EFEB636">
        <w:rPr>
          <w:rFonts w:ascii="Constantia" w:hAnsi="Constantia"/>
          <w:i/>
          <w:iCs/>
          <w:sz w:val="24"/>
          <w:szCs w:val="24"/>
        </w:rPr>
        <w:t>Priest</w:t>
      </w:r>
      <w:r w:rsidRPr="6EFEB636">
        <w:rPr>
          <w:rFonts w:ascii="Constantia" w:hAnsi="Constantia"/>
          <w:b/>
          <w:bCs/>
          <w:i/>
          <w:iCs/>
          <w:sz w:val="24"/>
          <w:szCs w:val="24"/>
        </w:rPr>
        <w:t>.</w:t>
      </w:r>
      <w:r w:rsidRPr="00E23611">
        <w:t xml:space="preserve"> </w:t>
      </w:r>
      <w:r w:rsidRPr="00435038">
        <w:rPr>
          <w:rFonts w:ascii="Constantia" w:hAnsi="Constantia"/>
          <w:sz w:val="24"/>
          <w:szCs w:val="24"/>
        </w:rPr>
        <w:t xml:space="preserve">Grant, O Almighty God, that as thy blessed Son at his first advent came to seek and save that which was lost, so at his second and glorious appearing he may find in us the fruits of the redemption which he wrought; who </w:t>
      </w:r>
      <w:proofErr w:type="spellStart"/>
      <w:r w:rsidRPr="00435038">
        <w:rPr>
          <w:rFonts w:ascii="Constantia" w:hAnsi="Constantia"/>
          <w:sz w:val="24"/>
          <w:szCs w:val="24"/>
        </w:rPr>
        <w:t>liveth</w:t>
      </w:r>
      <w:proofErr w:type="spellEnd"/>
      <w:r w:rsidRPr="00435038">
        <w:rPr>
          <w:rFonts w:ascii="Constantia" w:hAnsi="Constantia"/>
          <w:sz w:val="24"/>
          <w:szCs w:val="24"/>
        </w:rPr>
        <w:t xml:space="preserve"> and </w:t>
      </w:r>
      <w:proofErr w:type="spellStart"/>
      <w:r w:rsidRPr="00435038">
        <w:rPr>
          <w:rFonts w:ascii="Constantia" w:hAnsi="Constantia"/>
          <w:sz w:val="24"/>
          <w:szCs w:val="24"/>
        </w:rPr>
        <w:t>reigneth</w:t>
      </w:r>
      <w:proofErr w:type="spellEnd"/>
      <w:r w:rsidRPr="00435038">
        <w:rPr>
          <w:rFonts w:ascii="Constantia" w:hAnsi="Constantia"/>
          <w:sz w:val="24"/>
          <w:szCs w:val="24"/>
        </w:rPr>
        <w:t>, with thee and the Holy Spirit, one God, world without end.</w:t>
      </w:r>
      <w:r w:rsidRPr="00435038">
        <w:rPr>
          <w:rFonts w:ascii="Constantia" w:hAnsi="Constantia"/>
          <w:b/>
          <w:bCs/>
          <w:sz w:val="24"/>
          <w:szCs w:val="24"/>
        </w:rPr>
        <w:t xml:space="preserve"> Amen.</w:t>
      </w:r>
    </w:p>
    <w:p w14:paraId="100CEF65" w14:textId="77777777" w:rsidR="00E36EFB" w:rsidRPr="00D57160" w:rsidRDefault="00E36EFB" w:rsidP="00E36EFB">
      <w:pPr>
        <w:tabs>
          <w:tab w:val="center" w:pos="2880"/>
          <w:tab w:val="right" w:pos="9609"/>
        </w:tabs>
        <w:spacing w:line="240" w:lineRule="auto"/>
        <w:jc w:val="both"/>
        <w:rPr>
          <w:rFonts w:ascii="Constantia" w:hAnsi="Constantia" w:cstheme="minorHAnsi"/>
          <w:b/>
          <w:bCs/>
          <w:iCs/>
          <w:sz w:val="24"/>
          <w:szCs w:val="24"/>
        </w:rPr>
      </w:pPr>
      <w:r w:rsidRPr="00D57160">
        <w:rPr>
          <w:rFonts w:ascii="Constantia" w:hAnsi="Constantia" w:cstheme="minorHAnsi"/>
          <w:sz w:val="24"/>
          <w:szCs w:val="24"/>
        </w:rPr>
        <w:t xml:space="preserve">The Peace of God, which </w:t>
      </w:r>
      <w:proofErr w:type="spellStart"/>
      <w:r w:rsidRPr="00D57160">
        <w:rPr>
          <w:rFonts w:ascii="Constantia" w:hAnsi="Constantia" w:cstheme="minorHAnsi"/>
          <w:sz w:val="24"/>
          <w:szCs w:val="24"/>
        </w:rPr>
        <w:t>passeth</w:t>
      </w:r>
      <w:proofErr w:type="spellEnd"/>
      <w:r w:rsidRPr="00D57160">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D57160">
        <w:rPr>
          <w:rFonts w:ascii="Constantia" w:hAnsi="Constantia" w:cstheme="minorHAnsi"/>
          <w:b/>
          <w:bCs/>
          <w:iCs/>
          <w:sz w:val="24"/>
          <w:szCs w:val="24"/>
        </w:rPr>
        <w:t xml:space="preserve"> Amen.</w:t>
      </w:r>
    </w:p>
    <w:p w14:paraId="5B48A139" w14:textId="77777777" w:rsidR="00E36EFB" w:rsidRDefault="00E36EFB" w:rsidP="00E36EFB">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Deacon.</w:t>
      </w:r>
      <w:r w:rsidRPr="00D57160">
        <w:rPr>
          <w:rFonts w:ascii="Constantia" w:hAnsi="Constantia" w:cstheme="minorHAnsi"/>
          <w:b/>
          <w:bCs/>
          <w:sz w:val="24"/>
          <w:szCs w:val="24"/>
        </w:rPr>
        <w:t xml:space="preserve"> </w:t>
      </w:r>
      <w:r>
        <w:rPr>
          <w:rFonts w:ascii="Constantia" w:hAnsi="Constantia" w:cstheme="minorHAnsi"/>
          <w:sz w:val="24"/>
          <w:szCs w:val="24"/>
        </w:rPr>
        <w:t xml:space="preserve">Let us Bless the Lord.    </w:t>
      </w:r>
    </w:p>
    <w:p w14:paraId="0C5DF601" w14:textId="77777777" w:rsidR="00E36EFB" w:rsidRDefault="00E36EFB" w:rsidP="00E36EFB">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People.</w:t>
      </w:r>
      <w:r w:rsidRPr="00D57160">
        <w:rPr>
          <w:rFonts w:ascii="Constantia" w:hAnsi="Constantia" w:cstheme="minorHAnsi"/>
          <w:sz w:val="24"/>
          <w:szCs w:val="24"/>
        </w:rPr>
        <w:t xml:space="preserve">  </w:t>
      </w:r>
      <w:r w:rsidRPr="00D57160">
        <w:rPr>
          <w:rFonts w:ascii="Constantia" w:hAnsi="Constantia" w:cstheme="minorHAnsi"/>
          <w:b/>
          <w:bCs/>
          <w:sz w:val="24"/>
          <w:szCs w:val="24"/>
        </w:rPr>
        <w:t>Thanks be to God.</w:t>
      </w:r>
      <w:r w:rsidRPr="00D57160">
        <w:rPr>
          <w:rFonts w:ascii="Constantia" w:hAnsi="Constantia" w:cstheme="minorHAnsi"/>
          <w:sz w:val="24"/>
          <w:szCs w:val="24"/>
        </w:rPr>
        <w:t xml:space="preserve"> </w:t>
      </w:r>
    </w:p>
    <w:p w14:paraId="0BB3463B" w14:textId="77777777" w:rsidR="00E36EFB" w:rsidRDefault="00E36EFB" w:rsidP="00E36EFB">
      <w:pPr>
        <w:tabs>
          <w:tab w:val="center" w:pos="2880"/>
          <w:tab w:val="right" w:pos="9609"/>
        </w:tabs>
        <w:spacing w:line="240" w:lineRule="auto"/>
        <w:contextualSpacing/>
        <w:jc w:val="both"/>
        <w:rPr>
          <w:rFonts w:ascii="Constantia" w:hAnsi="Constantia" w:cstheme="minorHAnsi"/>
          <w:sz w:val="16"/>
          <w:szCs w:val="16"/>
        </w:rPr>
      </w:pPr>
    </w:p>
    <w:p w14:paraId="7799EBF2" w14:textId="4083DD98" w:rsidR="00E36EFB" w:rsidRDefault="00E36EFB" w:rsidP="00E36EFB">
      <w:pPr>
        <w:tabs>
          <w:tab w:val="center" w:pos="2880"/>
          <w:tab w:val="right" w:pos="9609"/>
        </w:tabs>
        <w:spacing w:line="240" w:lineRule="auto"/>
        <w:contextualSpacing/>
        <w:jc w:val="both"/>
        <w:rPr>
          <w:rFonts w:ascii="Constantia" w:hAnsi="Constantia" w:cstheme="minorHAnsi"/>
          <w:b/>
          <w:bCs/>
          <w:sz w:val="24"/>
          <w:szCs w:val="24"/>
        </w:rPr>
      </w:pPr>
      <w:r>
        <w:rPr>
          <w:rFonts w:ascii="Constantia" w:hAnsi="Constantia" w:cstheme="minorHAnsi"/>
          <w:b/>
          <w:bCs/>
          <w:sz w:val="24"/>
          <w:szCs w:val="24"/>
        </w:rPr>
        <w:t xml:space="preserve">Closing </w:t>
      </w:r>
      <w:r w:rsidRPr="009F363E">
        <w:rPr>
          <w:rFonts w:ascii="Constantia" w:hAnsi="Constantia" w:cstheme="minorHAnsi"/>
          <w:b/>
          <w:bCs/>
          <w:sz w:val="24"/>
          <w:szCs w:val="24"/>
        </w:rPr>
        <w:t>Hymn</w:t>
      </w:r>
      <w:r w:rsidRPr="002831ED">
        <w:rPr>
          <w:rFonts w:ascii="Constantia" w:hAnsi="Constantia" w:cstheme="minorHAnsi"/>
          <w:b/>
          <w:bCs/>
          <w:sz w:val="24"/>
          <w:szCs w:val="24"/>
        </w:rPr>
        <w:t xml:space="preserve">.  </w:t>
      </w:r>
      <w:r w:rsidRPr="00913584">
        <w:rPr>
          <w:rFonts w:ascii="Constantia" w:hAnsi="Constantia"/>
          <w:b/>
          <w:bCs/>
          <w:sz w:val="24"/>
          <w:szCs w:val="24"/>
        </w:rPr>
        <w:t>#</w:t>
      </w:r>
      <w:r w:rsidR="00913584" w:rsidRPr="00913584">
        <w:rPr>
          <w:rFonts w:ascii="Constantia" w:hAnsi="Constantia"/>
          <w:b/>
          <w:bCs/>
          <w:sz w:val="24"/>
          <w:szCs w:val="24"/>
        </w:rPr>
        <w:t>12</w:t>
      </w:r>
      <w:r w:rsidR="00913584" w:rsidRPr="00064320">
        <w:rPr>
          <w:rFonts w:ascii="Constantia" w:hAnsi="Constantia"/>
          <w:sz w:val="24"/>
          <w:szCs w:val="24"/>
        </w:rPr>
        <w:t xml:space="preserve"> </w:t>
      </w:r>
      <w:r w:rsidR="00913584">
        <w:rPr>
          <w:rFonts w:ascii="Constantia" w:hAnsi="Constantia"/>
          <w:sz w:val="24"/>
          <w:szCs w:val="24"/>
        </w:rPr>
        <w:t xml:space="preserve">    </w:t>
      </w:r>
      <w:r w:rsidR="00913584" w:rsidRPr="00064320">
        <w:rPr>
          <w:rFonts w:ascii="Constantia" w:hAnsi="Constantia"/>
          <w:sz w:val="24"/>
          <w:szCs w:val="24"/>
        </w:rPr>
        <w:t>Wake, O wake - WACHET AUF</w:t>
      </w:r>
    </w:p>
    <w:p w14:paraId="66FD8AB0"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b/>
          <w:bCs/>
          <w:sz w:val="24"/>
          <w:szCs w:val="24"/>
        </w:rPr>
        <w:t>THE ANGELUS</w:t>
      </w:r>
    </w:p>
    <w:p w14:paraId="27BE71CF" w14:textId="77777777" w:rsidR="00E36EFB" w:rsidRPr="005B5AFC" w:rsidRDefault="00E36EFB" w:rsidP="00E36EFB">
      <w:pPr>
        <w:pStyle w:val="NoSpacing"/>
        <w:spacing w:after="160"/>
        <w:contextualSpacing/>
        <w:jc w:val="both"/>
        <w:rPr>
          <w:rFonts w:ascii="Constantia" w:hAnsi="Constantia" w:cstheme="minorHAnsi"/>
          <w:caps/>
          <w:spacing w:val="30"/>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The Angel of the Lord</w:t>
      </w:r>
      <w:r w:rsidRPr="005B5AFC">
        <w:rPr>
          <w:rFonts w:ascii="Constantia" w:hAnsi="Constantia" w:cstheme="minorHAnsi"/>
          <w:caps/>
          <w:spacing w:val="30"/>
          <w:sz w:val="24"/>
          <w:szCs w:val="24"/>
        </w:rPr>
        <w:t xml:space="preserve"> </w:t>
      </w:r>
      <w:r w:rsidRPr="005B5AFC">
        <w:rPr>
          <w:rFonts w:ascii="Constantia" w:hAnsi="Constantia" w:cstheme="minorHAnsi"/>
          <w:sz w:val="24"/>
          <w:szCs w:val="24"/>
        </w:rPr>
        <w:t>brought tidings to Mary;</w:t>
      </w:r>
    </w:p>
    <w:p w14:paraId="5020CCF1" w14:textId="77777777" w:rsidR="00E36EFB" w:rsidRPr="005B5AFC" w:rsidRDefault="00E36EFB" w:rsidP="00E36EFB">
      <w:pPr>
        <w:pStyle w:val="NoSpacing"/>
        <w:spacing w:after="160"/>
        <w:jc w:val="both"/>
        <w:rPr>
          <w:rFonts w:ascii="Constantia" w:hAnsi="Constantia" w:cstheme="minorHAnsi"/>
          <w:b/>
          <w:bCs/>
          <w:i/>
          <w:color w:val="FF0000"/>
          <w:sz w:val="24"/>
          <w:szCs w:val="24"/>
        </w:rPr>
      </w:pPr>
      <w:r w:rsidRPr="005B5AFC">
        <w:rPr>
          <w:rFonts w:ascii="Constantia" w:hAnsi="Constantia" w:cstheme="minorHAnsi"/>
          <w:i/>
          <w:sz w:val="24"/>
          <w:szCs w:val="24"/>
        </w:rPr>
        <w:t>People.</w:t>
      </w:r>
      <w:r w:rsidRPr="005B5AFC">
        <w:rPr>
          <w:rFonts w:ascii="Constantia" w:hAnsi="Constantia" w:cstheme="minorHAnsi"/>
          <w:b/>
          <w:bCs/>
          <w:i/>
          <w:color w:val="FF0000"/>
          <w:sz w:val="24"/>
          <w:szCs w:val="24"/>
        </w:rPr>
        <w:t xml:space="preserve"> </w:t>
      </w:r>
      <w:r w:rsidRPr="005B5AFC">
        <w:rPr>
          <w:rFonts w:ascii="Constantia" w:hAnsi="Constantia" w:cstheme="minorHAnsi"/>
          <w:b/>
          <w:bCs/>
          <w:iCs/>
          <w:sz w:val="24"/>
          <w:szCs w:val="24"/>
        </w:rPr>
        <w:t>And she conceived by the Holy Ghost.</w:t>
      </w:r>
    </w:p>
    <w:p w14:paraId="156322FA"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17419A1A"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4AC1A3A6"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Behold the handmaid of the Lord;</w:t>
      </w:r>
    </w:p>
    <w:p w14:paraId="01AFE6BC"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Be it unto me according to thy word.</w:t>
      </w:r>
    </w:p>
    <w:p w14:paraId="54335C17"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5160B520"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06116425"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And the word was made flesh; </w:t>
      </w:r>
      <w:r w:rsidRPr="005B5AFC">
        <w:rPr>
          <w:rFonts w:ascii="Constantia" w:hAnsi="Constantia" w:cstheme="minorHAnsi"/>
          <w:i/>
          <w:iCs/>
          <w:sz w:val="24"/>
          <w:szCs w:val="24"/>
        </w:rPr>
        <w:t>The people genuflect.</w:t>
      </w:r>
    </w:p>
    <w:p w14:paraId="643B98E9"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i/>
          <w:iCs/>
          <w:sz w:val="24"/>
          <w:szCs w:val="24"/>
        </w:rPr>
        <w:t xml:space="preserve">People. </w:t>
      </w:r>
      <w:r w:rsidRPr="005B5AFC">
        <w:rPr>
          <w:rFonts w:ascii="Constantia" w:hAnsi="Constantia" w:cstheme="minorHAnsi"/>
          <w:b/>
          <w:bCs/>
          <w:sz w:val="24"/>
          <w:szCs w:val="24"/>
        </w:rPr>
        <w:t>And dwelt among us.</w:t>
      </w:r>
    </w:p>
    <w:p w14:paraId="5D6608B2"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2E687DA4"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79A8C26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Pray for us, O holy Mother of God;</w:t>
      </w:r>
    </w:p>
    <w:p w14:paraId="5A371B12"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That we may be made worthy of the promises of Christ</w:t>
      </w:r>
      <w:r w:rsidRPr="005B5AFC">
        <w:rPr>
          <w:rFonts w:ascii="Constantia" w:hAnsi="Constantia" w:cstheme="minorHAnsi"/>
          <w:iCs/>
          <w:sz w:val="24"/>
          <w:szCs w:val="24"/>
        </w:rPr>
        <w:t>.</w:t>
      </w:r>
    </w:p>
    <w:p w14:paraId="0F16752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66E2290D" w14:textId="0DD4EC6C"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2"/>
      <w:r w:rsidR="00913584" w:rsidRPr="00064320">
        <w:rPr>
          <w:rFonts w:ascii="Constantia" w:hAnsi="Constantia"/>
          <w:sz w:val="24"/>
          <w:szCs w:val="24"/>
        </w:rPr>
        <w:t>Fugue in C minor by W.F. Bach (1710-1784)</w:t>
      </w:r>
    </w:p>
    <w:p w14:paraId="1F31D803" w14:textId="55CE130A" w:rsidR="00332384" w:rsidRPr="00E36EFB" w:rsidRDefault="00BB02D8" w:rsidP="00E36EFB">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2475427A" w14:textId="77777777" w:rsidR="00332384" w:rsidRDefault="00332384" w:rsidP="009D014D">
      <w:pPr>
        <w:rPr>
          <w:rFonts w:ascii="Constantia" w:hAnsi="Constantia" w:cstheme="minorHAnsi"/>
          <w:b/>
          <w:bCs/>
          <w:sz w:val="28"/>
          <w:szCs w:val="28"/>
        </w:rPr>
      </w:pPr>
    </w:p>
    <w:p w14:paraId="3B2FB294" w14:textId="3E74DDFF"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36C5F440" w14:textId="59FFD12F" w:rsidR="000B35D6" w:rsidRDefault="000B35D6" w:rsidP="000B35D6">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r>
        <w:rPr>
          <w:rFonts w:ascii="Constantia" w:hAnsi="Constantia" w:cstheme="minorBidi"/>
          <w:i/>
          <w:iCs/>
          <w:sz w:val="22"/>
          <w:szCs w:val="22"/>
        </w:rPr>
        <w:t xml:space="preserve">for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6FC81721" w14:textId="77777777" w:rsidR="00022B82" w:rsidRDefault="00022B82" w:rsidP="00B96B3C">
      <w:pPr>
        <w:pStyle w:val="NormalWeb"/>
        <w:spacing w:before="0" w:beforeAutospacing="0" w:after="60" w:afterAutospacing="0"/>
        <w:jc w:val="both"/>
      </w:pPr>
    </w:p>
    <w:p w14:paraId="5772C2FD" w14:textId="4D5FD054"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4">
        <w:r w:rsidR="00B96B3C" w:rsidRPr="009E0DCC">
          <w:rPr>
            <w:rStyle w:val="Hyperlink"/>
            <w:rFonts w:ascii="Constantia" w:hAnsi="Constantia" w:cstheme="minorBidi"/>
            <w:b/>
            <w:bCs/>
            <w:i/>
            <w:iCs/>
            <w:color w:val="auto"/>
            <w:u w:val="none"/>
          </w:rPr>
          <w:t>Anglican Cycle of Prayer (</w:t>
        </w:r>
        <w:r w:rsidR="00784ABE">
          <w:rPr>
            <w:rStyle w:val="Hyperlink"/>
            <w:rFonts w:ascii="Constantia" w:hAnsi="Constantia" w:cstheme="minorBidi"/>
            <w:b/>
            <w:bCs/>
            <w:i/>
            <w:iCs/>
            <w:color w:val="auto"/>
            <w:u w:val="none"/>
          </w:rPr>
          <w:t xml:space="preserve">Dec </w:t>
        </w:r>
        <w:r w:rsidR="00E36EFB">
          <w:rPr>
            <w:rStyle w:val="Hyperlink"/>
            <w:rFonts w:ascii="Constantia" w:hAnsi="Constantia" w:cstheme="minorBidi"/>
            <w:b/>
            <w:bCs/>
            <w:i/>
            <w:iCs/>
            <w:color w:val="auto"/>
            <w:u w:val="none"/>
          </w:rPr>
          <w:t>3-9</w:t>
        </w:r>
        <w:r w:rsidR="00B96B3C" w:rsidRPr="009E0DCC">
          <w:rPr>
            <w:rStyle w:val="Hyperlink"/>
            <w:rFonts w:ascii="Constantia" w:hAnsi="Constantia" w:cstheme="minorBidi"/>
            <w:b/>
            <w:bCs/>
            <w:i/>
            <w:iCs/>
            <w:color w:val="auto"/>
            <w:u w:val="none"/>
          </w:rPr>
          <w:t>)</w:t>
        </w:r>
      </w:hyperlink>
    </w:p>
    <w:p w14:paraId="2D4C331A" w14:textId="7FD1DED2" w:rsidR="00F45387" w:rsidRPr="004F4FF6" w:rsidRDefault="00B96B3C" w:rsidP="00B96B3C">
      <w:pPr>
        <w:pStyle w:val="NormalWeb"/>
        <w:spacing w:before="0" w:beforeAutospacing="0" w:after="0" w:afterAutospacing="0"/>
        <w:jc w:val="both"/>
        <w:rPr>
          <w:rFonts w:ascii="Constantia" w:hAnsi="Constantia"/>
          <w:sz w:val="22"/>
          <w:szCs w:val="22"/>
        </w:rPr>
      </w:pPr>
      <w:r w:rsidRPr="004F4FF6">
        <w:rPr>
          <w:rStyle w:val="normaltextrun"/>
          <w:rFonts w:ascii="Constantia" w:hAnsi="Constantia" w:cstheme="minorBidi"/>
          <w:b/>
          <w:bCs/>
          <w:sz w:val="22"/>
          <w:szCs w:val="22"/>
        </w:rPr>
        <w:t>Sun</w:t>
      </w:r>
      <w:r w:rsidRPr="004F4FF6">
        <w:rPr>
          <w:rStyle w:val="normaltextrun"/>
          <w:rFonts w:ascii="Constantia" w:hAnsi="Constantia" w:cstheme="minorBidi"/>
          <w:b/>
          <w:bCs/>
          <w:sz w:val="22"/>
          <w:szCs w:val="22"/>
        </w:rPr>
        <w:tab/>
        <w:t xml:space="preserve"> </w:t>
      </w:r>
      <w:r w:rsidR="00022B82">
        <w:t>The Church of North India (United)</w:t>
      </w:r>
    </w:p>
    <w:p w14:paraId="287BA26C" w14:textId="690EF3B1" w:rsidR="00B96B3C" w:rsidRPr="004F4FF6" w:rsidRDefault="00B96B3C" w:rsidP="00B96B3C">
      <w:pPr>
        <w:pStyle w:val="NormalWeb"/>
        <w:spacing w:before="0" w:beforeAutospacing="0" w:after="0" w:afterAutospacing="0"/>
        <w:jc w:val="both"/>
        <w:rPr>
          <w:rFonts w:ascii="Constantia" w:hAnsi="Constantia"/>
          <w:sz w:val="22"/>
          <w:szCs w:val="22"/>
        </w:rPr>
      </w:pPr>
      <w:r w:rsidRPr="004F4FF6">
        <w:rPr>
          <w:rStyle w:val="normaltextrun"/>
          <w:rFonts w:ascii="Constantia" w:hAnsi="Constantia" w:cstheme="minorBidi"/>
          <w:b/>
          <w:bCs/>
          <w:sz w:val="22"/>
          <w:szCs w:val="22"/>
        </w:rPr>
        <w:t>Mon</w:t>
      </w:r>
      <w:r w:rsidRPr="004F4FF6">
        <w:rPr>
          <w:rStyle w:val="normaltextrun"/>
          <w:rFonts w:ascii="Constantia" w:hAnsi="Constantia" w:cstheme="minorBidi"/>
          <w:b/>
          <w:bCs/>
          <w:sz w:val="22"/>
          <w:szCs w:val="22"/>
        </w:rPr>
        <w:tab/>
      </w:r>
      <w:r w:rsidR="004F4FF6" w:rsidRPr="004F4FF6">
        <w:rPr>
          <w:rStyle w:val="normaltextrun"/>
          <w:rFonts w:ascii="Constantia" w:hAnsi="Constantia" w:cstheme="minorBidi"/>
          <w:b/>
          <w:bCs/>
          <w:sz w:val="22"/>
          <w:szCs w:val="22"/>
        </w:rPr>
        <w:t xml:space="preserve"> </w:t>
      </w:r>
      <w:r w:rsidR="00022B82">
        <w:t>The Diocese of Barbados – The Church in the Province of the West Indies</w:t>
      </w:r>
    </w:p>
    <w:p w14:paraId="2A12BF42" w14:textId="0C04F30A" w:rsidR="00B96B3C" w:rsidRPr="004F4FF6" w:rsidRDefault="00B96B3C" w:rsidP="00B96B3C">
      <w:pPr>
        <w:pStyle w:val="NormalWeb"/>
        <w:spacing w:before="0" w:beforeAutospacing="0" w:after="0" w:afterAutospacing="0"/>
        <w:jc w:val="both"/>
        <w:rPr>
          <w:rFonts w:ascii="Constantia" w:hAnsi="Constantia"/>
          <w:sz w:val="22"/>
          <w:szCs w:val="22"/>
        </w:rPr>
      </w:pPr>
      <w:r w:rsidRPr="004F4FF6">
        <w:rPr>
          <w:rStyle w:val="normaltextrun"/>
          <w:rFonts w:ascii="Constantia" w:hAnsi="Constantia" w:cstheme="minorBidi"/>
          <w:b/>
          <w:bCs/>
          <w:sz w:val="22"/>
          <w:szCs w:val="22"/>
        </w:rPr>
        <w:t>Tues</w:t>
      </w:r>
      <w:r w:rsidRPr="004F4FF6">
        <w:rPr>
          <w:rStyle w:val="normaltextrun"/>
          <w:rFonts w:ascii="Constantia" w:hAnsi="Constantia" w:cstheme="minorBidi"/>
          <w:sz w:val="22"/>
          <w:szCs w:val="22"/>
        </w:rPr>
        <w:tab/>
      </w:r>
      <w:r w:rsidR="003638A7" w:rsidRPr="004F4FF6">
        <w:rPr>
          <w:rStyle w:val="normaltextrun"/>
          <w:rFonts w:ascii="Constantia" w:hAnsi="Constantia" w:cstheme="minorBidi"/>
          <w:sz w:val="22"/>
          <w:szCs w:val="22"/>
        </w:rPr>
        <w:t xml:space="preserve"> </w:t>
      </w:r>
      <w:r w:rsidR="00022B82">
        <w:t>The Diocese of Bari – The Church of Nigeria</w:t>
      </w:r>
    </w:p>
    <w:p w14:paraId="2C401F65" w14:textId="5040281D" w:rsidR="00B96B3C" w:rsidRPr="004F4FF6" w:rsidRDefault="00B96B3C" w:rsidP="00B96B3C">
      <w:pPr>
        <w:pStyle w:val="NormalWeb"/>
        <w:spacing w:before="0" w:beforeAutospacing="0" w:after="0" w:afterAutospacing="0"/>
        <w:jc w:val="both"/>
        <w:rPr>
          <w:rFonts w:ascii="Constantia" w:hAnsi="Constantia"/>
          <w:sz w:val="22"/>
          <w:szCs w:val="22"/>
        </w:rPr>
      </w:pPr>
      <w:r w:rsidRPr="004F4FF6">
        <w:rPr>
          <w:rStyle w:val="normaltextrun"/>
          <w:rFonts w:ascii="Constantia" w:hAnsi="Constantia" w:cstheme="minorBidi"/>
          <w:b/>
          <w:bCs/>
          <w:sz w:val="22"/>
          <w:szCs w:val="22"/>
        </w:rPr>
        <w:t xml:space="preserve">Wed     </w:t>
      </w:r>
      <w:r w:rsidR="004F4FF6">
        <w:rPr>
          <w:rStyle w:val="normaltextrun"/>
          <w:rFonts w:ascii="Constantia" w:hAnsi="Constantia" w:cstheme="minorBidi"/>
          <w:b/>
          <w:bCs/>
          <w:sz w:val="22"/>
          <w:szCs w:val="22"/>
        </w:rPr>
        <w:t xml:space="preserve"> </w:t>
      </w:r>
      <w:r w:rsidR="00022B82">
        <w:t>The Diocese of Baringo – The Anglican Church of Kenya</w:t>
      </w:r>
    </w:p>
    <w:p w14:paraId="3301260E" w14:textId="30B73819" w:rsidR="00B96B3C" w:rsidRPr="004F4FF6" w:rsidRDefault="00B96B3C" w:rsidP="00B96B3C">
      <w:pPr>
        <w:pStyle w:val="NormalWeb"/>
        <w:spacing w:before="0" w:beforeAutospacing="0" w:after="0" w:afterAutospacing="0"/>
        <w:jc w:val="both"/>
        <w:rPr>
          <w:rStyle w:val="normaltextrun"/>
          <w:rFonts w:ascii="Constantia" w:hAnsi="Constantia" w:cstheme="minorBidi"/>
          <w:sz w:val="22"/>
          <w:szCs w:val="22"/>
        </w:rPr>
      </w:pPr>
      <w:r w:rsidRPr="004F4FF6">
        <w:rPr>
          <w:rStyle w:val="normaltextrun"/>
          <w:rFonts w:ascii="Constantia" w:hAnsi="Constantia" w:cstheme="minorBidi"/>
          <w:b/>
          <w:bCs/>
          <w:sz w:val="22"/>
          <w:szCs w:val="22"/>
        </w:rPr>
        <w:t>Thu</w:t>
      </w:r>
      <w:r w:rsidRPr="004F4FF6">
        <w:rPr>
          <w:rStyle w:val="normaltextrun"/>
          <w:rFonts w:ascii="Constantia" w:hAnsi="Constantia" w:cstheme="minorBidi"/>
          <w:sz w:val="22"/>
          <w:szCs w:val="22"/>
        </w:rPr>
        <w:tab/>
      </w:r>
      <w:r w:rsidR="004F4FF6">
        <w:rPr>
          <w:rStyle w:val="normaltextrun"/>
          <w:rFonts w:ascii="Constantia" w:hAnsi="Constantia" w:cstheme="minorBidi"/>
          <w:sz w:val="22"/>
          <w:szCs w:val="22"/>
        </w:rPr>
        <w:t xml:space="preserve"> </w:t>
      </w:r>
      <w:r w:rsidR="00022B82">
        <w:t>The Diocese of Barisal – The Church of Bangladesh</w:t>
      </w:r>
    </w:p>
    <w:p w14:paraId="042CD9A3" w14:textId="31F74A1A" w:rsidR="005657E6" w:rsidRPr="004F4FF6" w:rsidRDefault="00B96B3C" w:rsidP="005657E6">
      <w:pPr>
        <w:pStyle w:val="NormalWeb"/>
        <w:spacing w:before="0" w:beforeAutospacing="0" w:after="0" w:afterAutospacing="0"/>
        <w:jc w:val="both"/>
        <w:rPr>
          <w:rStyle w:val="normaltextrun"/>
          <w:rFonts w:ascii="Constantia" w:hAnsi="Constantia" w:cstheme="minorBidi"/>
          <w:sz w:val="22"/>
          <w:szCs w:val="22"/>
        </w:rPr>
      </w:pPr>
      <w:r w:rsidRPr="004F4FF6">
        <w:rPr>
          <w:rStyle w:val="normaltextrun"/>
          <w:rFonts w:ascii="Constantia" w:hAnsi="Constantia" w:cstheme="minorBidi"/>
          <w:b/>
          <w:bCs/>
          <w:sz w:val="22"/>
          <w:szCs w:val="22"/>
        </w:rPr>
        <w:t xml:space="preserve">Fri      </w:t>
      </w:r>
      <w:r w:rsidR="00F45387" w:rsidRPr="004F4FF6">
        <w:rPr>
          <w:rStyle w:val="normaltextrun"/>
          <w:rFonts w:ascii="Constantia" w:hAnsi="Constantia" w:cstheme="minorBidi"/>
          <w:b/>
          <w:bCs/>
          <w:sz w:val="22"/>
          <w:szCs w:val="22"/>
        </w:rPr>
        <w:t xml:space="preserve"> </w:t>
      </w:r>
      <w:r w:rsidR="004F4FF6">
        <w:rPr>
          <w:rStyle w:val="normaltextrun"/>
          <w:rFonts w:ascii="Constantia" w:hAnsi="Constantia" w:cstheme="minorBidi"/>
          <w:b/>
          <w:bCs/>
          <w:sz w:val="22"/>
          <w:szCs w:val="22"/>
        </w:rPr>
        <w:t xml:space="preserve">  </w:t>
      </w:r>
      <w:r w:rsidR="00022B82">
        <w:t>The Diocese of Barrackpore – The Church of North India (United)</w:t>
      </w:r>
    </w:p>
    <w:p w14:paraId="55EB7DEB" w14:textId="434AF633" w:rsidR="00CD1C51" w:rsidRPr="004F4FF6" w:rsidRDefault="009D6931" w:rsidP="009D6931">
      <w:pPr>
        <w:pStyle w:val="NormalWeb"/>
        <w:spacing w:before="0" w:beforeAutospacing="0" w:after="0" w:afterAutospacing="0"/>
        <w:jc w:val="both"/>
        <w:rPr>
          <w:rStyle w:val="normaltextrun"/>
          <w:rFonts w:ascii="Constantia" w:hAnsi="Constantia" w:cstheme="minorBidi"/>
          <w:b/>
          <w:bCs/>
          <w:sz w:val="22"/>
          <w:szCs w:val="22"/>
        </w:rPr>
      </w:pPr>
      <w:r w:rsidRPr="004F4FF6">
        <w:rPr>
          <w:rStyle w:val="normaltextrun"/>
          <w:rFonts w:ascii="Constantia" w:hAnsi="Constantia" w:cstheme="minorBidi"/>
          <w:b/>
          <w:bCs/>
          <w:sz w:val="22"/>
          <w:szCs w:val="22"/>
        </w:rPr>
        <w:t>Sat</w:t>
      </w:r>
      <w:r w:rsidR="00850E0D" w:rsidRPr="004F4FF6">
        <w:rPr>
          <w:rStyle w:val="normaltextrun"/>
          <w:rFonts w:ascii="Constantia" w:hAnsi="Constantia" w:cstheme="minorBidi"/>
          <w:b/>
          <w:bCs/>
          <w:sz w:val="22"/>
          <w:szCs w:val="22"/>
        </w:rPr>
        <w:t xml:space="preserve"> </w:t>
      </w:r>
      <w:r w:rsidR="00F45387" w:rsidRPr="004F4FF6">
        <w:rPr>
          <w:rStyle w:val="normaltextrun"/>
          <w:rFonts w:ascii="Constantia" w:hAnsi="Constantia" w:cstheme="minorBidi"/>
          <w:b/>
          <w:bCs/>
          <w:sz w:val="22"/>
          <w:szCs w:val="22"/>
        </w:rPr>
        <w:t xml:space="preserve">    </w:t>
      </w:r>
      <w:r w:rsidR="00850E0D" w:rsidRPr="004F4FF6">
        <w:rPr>
          <w:rStyle w:val="normaltextrun"/>
          <w:rFonts w:ascii="Constantia" w:hAnsi="Constantia" w:cstheme="minorBidi"/>
          <w:b/>
          <w:bCs/>
          <w:sz w:val="22"/>
          <w:szCs w:val="22"/>
        </w:rPr>
        <w:t xml:space="preserve">  </w:t>
      </w:r>
      <w:r w:rsidR="004F4FF6">
        <w:rPr>
          <w:rStyle w:val="normaltextrun"/>
          <w:rFonts w:ascii="Constantia" w:hAnsi="Constantia" w:cstheme="minorBidi"/>
          <w:b/>
          <w:bCs/>
          <w:sz w:val="22"/>
          <w:szCs w:val="22"/>
        </w:rPr>
        <w:t xml:space="preserve"> </w:t>
      </w:r>
      <w:r w:rsidR="00022B82">
        <w:t>The Diocese of Bath and Wells – The Church of England</w:t>
      </w:r>
    </w:p>
    <w:p w14:paraId="32650527" w14:textId="05101B14" w:rsidR="009D6931" w:rsidRPr="004F4FF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4F4FF6">
        <w:rPr>
          <w:rStyle w:val="normaltextrun"/>
          <w:rFonts w:ascii="Constantia" w:hAnsi="Constantia" w:cstheme="minorBidi"/>
          <w:b/>
          <w:bCs/>
          <w:sz w:val="22"/>
          <w:szCs w:val="22"/>
        </w:rPr>
        <w:t xml:space="preserve">  </w:t>
      </w:r>
    </w:p>
    <w:p w14:paraId="6C4ADB45" w14:textId="77777777" w:rsidR="00B96B3C" w:rsidRPr="004F4FF6" w:rsidRDefault="00000000" w:rsidP="00B96B3C">
      <w:pPr>
        <w:pStyle w:val="NormalWeb"/>
        <w:spacing w:before="0" w:beforeAutospacing="0" w:after="60" w:afterAutospacing="0"/>
        <w:jc w:val="both"/>
        <w:rPr>
          <w:rFonts w:ascii="Constantia" w:hAnsi="Constantia" w:cstheme="minorHAnsi"/>
          <w:b/>
          <w:bCs/>
          <w:i/>
          <w:iCs/>
          <w:sz w:val="22"/>
          <w:szCs w:val="22"/>
        </w:rPr>
      </w:pPr>
      <w:hyperlink r:id="rId15" w:history="1">
        <w:r w:rsidR="00B96B3C" w:rsidRPr="004F4FF6">
          <w:rPr>
            <w:rStyle w:val="Hyperlink"/>
            <w:rFonts w:ascii="Constantia" w:hAnsi="Constantia" w:cstheme="minorHAnsi"/>
            <w:b/>
            <w:bCs/>
            <w:i/>
            <w:iCs/>
            <w:color w:val="auto"/>
            <w:sz w:val="22"/>
            <w:szCs w:val="22"/>
            <w:u w:val="none"/>
          </w:rPr>
          <w:t xml:space="preserve">Diocesan Cycle of Prayer   </w:t>
        </w:r>
      </w:hyperlink>
    </w:p>
    <w:p w14:paraId="0ECAC9B9" w14:textId="6C46A522" w:rsidR="00B96B3C" w:rsidRPr="00100C2F" w:rsidRDefault="00B96B3C" w:rsidP="00B96B3C">
      <w:pPr>
        <w:pStyle w:val="NoSpacing"/>
        <w:rPr>
          <w:rFonts w:ascii="Constantia" w:hAnsi="Constantia"/>
          <w:sz w:val="22"/>
          <w:szCs w:val="22"/>
        </w:rPr>
      </w:pPr>
      <w:bookmarkStart w:id="3" w:name="_Hlk136598046"/>
      <w:r w:rsidRPr="004F4FF6">
        <w:rPr>
          <w:rStyle w:val="normaltextrun"/>
          <w:rFonts w:ascii="Constantia" w:hAnsi="Constantia" w:cstheme="minorBidi"/>
          <w:b/>
          <w:bCs/>
          <w:sz w:val="22"/>
          <w:szCs w:val="22"/>
        </w:rPr>
        <w:t>Sun</w:t>
      </w:r>
      <w:r w:rsidRPr="004F4FF6">
        <w:rPr>
          <w:rFonts w:ascii="Constantia" w:hAnsi="Constantia"/>
          <w:sz w:val="22"/>
          <w:szCs w:val="22"/>
        </w:rPr>
        <w:tab/>
      </w:r>
      <w:r w:rsidR="0050070F" w:rsidRPr="004F4FF6">
        <w:rPr>
          <w:rFonts w:ascii="Constantia" w:hAnsi="Constantia"/>
          <w:sz w:val="22"/>
          <w:szCs w:val="22"/>
        </w:rPr>
        <w:t xml:space="preserve"> </w:t>
      </w:r>
      <w:r w:rsidR="00100C2F" w:rsidRPr="00100C2F">
        <w:rPr>
          <w:rFonts w:ascii="Constantia" w:hAnsi="Constantia"/>
          <w:sz w:val="22"/>
          <w:szCs w:val="22"/>
        </w:rPr>
        <w:t xml:space="preserve">Regional Deans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Rev Keith Schmidt</w:t>
      </w:r>
    </w:p>
    <w:p w14:paraId="14A9882A" w14:textId="649AC561" w:rsidR="00B96B3C" w:rsidRPr="00100C2F" w:rsidRDefault="00B96B3C" w:rsidP="00B96B3C">
      <w:pPr>
        <w:pStyle w:val="NoSpacing"/>
        <w:rPr>
          <w:rFonts w:ascii="Constantia" w:hAnsi="Constantia"/>
          <w:sz w:val="22"/>
          <w:szCs w:val="22"/>
        </w:rPr>
      </w:pPr>
      <w:r w:rsidRPr="00100C2F">
        <w:rPr>
          <w:rStyle w:val="normaltextrun"/>
          <w:rFonts w:ascii="Constantia" w:hAnsi="Constantia" w:cstheme="minorHAnsi"/>
          <w:b/>
          <w:bCs/>
          <w:sz w:val="22"/>
          <w:szCs w:val="22"/>
          <w:lang w:val="en-US"/>
        </w:rPr>
        <w:t>Mon</w:t>
      </w:r>
      <w:r w:rsidRPr="00100C2F">
        <w:rPr>
          <w:rStyle w:val="normaltextrun"/>
          <w:rFonts w:ascii="Constantia" w:hAnsi="Constantia" w:cstheme="minorHAnsi"/>
          <w:sz w:val="22"/>
          <w:szCs w:val="22"/>
          <w:lang w:val="en-US"/>
        </w:rPr>
        <w:t xml:space="preserve"> </w:t>
      </w:r>
      <w:r w:rsidRPr="00100C2F">
        <w:rPr>
          <w:rStyle w:val="normaltextrun"/>
          <w:rFonts w:ascii="Constantia" w:hAnsi="Constantia" w:cstheme="minorHAnsi"/>
          <w:sz w:val="22"/>
          <w:szCs w:val="22"/>
          <w:lang w:val="en-US"/>
        </w:rPr>
        <w:tab/>
      </w:r>
      <w:r w:rsidRPr="00100C2F">
        <w:rPr>
          <w:rFonts w:ascii="Constantia" w:hAnsi="Constantia"/>
          <w:sz w:val="22"/>
          <w:szCs w:val="22"/>
        </w:rPr>
        <w:t xml:space="preserve"> </w:t>
      </w:r>
      <w:r w:rsidR="00100C2F" w:rsidRPr="00100C2F">
        <w:rPr>
          <w:rFonts w:ascii="Constantia" w:hAnsi="Constantia"/>
          <w:sz w:val="22"/>
          <w:szCs w:val="22"/>
        </w:rPr>
        <w:t xml:space="preserve">Vocational Deacons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Rev Judith M. Ball The Rev Jessica Bickford</w:t>
      </w:r>
    </w:p>
    <w:p w14:paraId="46D97173" w14:textId="64C2DB94" w:rsidR="00B96B3C" w:rsidRPr="00100C2F" w:rsidRDefault="00B96B3C" w:rsidP="00B96B3C">
      <w:pPr>
        <w:pStyle w:val="NoSpacing"/>
        <w:rPr>
          <w:rFonts w:ascii="Constantia" w:hAnsi="Constantia"/>
          <w:sz w:val="22"/>
          <w:szCs w:val="22"/>
        </w:rPr>
      </w:pPr>
      <w:r w:rsidRPr="00100C2F">
        <w:rPr>
          <w:rStyle w:val="normaltextrun"/>
          <w:rFonts w:ascii="Constantia" w:hAnsi="Constantia" w:cstheme="minorHAnsi"/>
          <w:b/>
          <w:bCs/>
          <w:sz w:val="22"/>
          <w:szCs w:val="22"/>
          <w:lang w:val="en-US"/>
        </w:rPr>
        <w:t>Tues</w:t>
      </w:r>
      <w:r w:rsidRPr="00100C2F">
        <w:rPr>
          <w:rStyle w:val="normaltextrun"/>
          <w:rFonts w:ascii="Constantia" w:hAnsi="Constantia" w:cstheme="minorHAnsi"/>
          <w:sz w:val="22"/>
          <w:szCs w:val="22"/>
          <w:lang w:val="en-US"/>
        </w:rPr>
        <w:tab/>
      </w:r>
      <w:r w:rsidRPr="00100C2F">
        <w:rPr>
          <w:rFonts w:ascii="Constantia" w:hAnsi="Constantia"/>
          <w:sz w:val="22"/>
          <w:szCs w:val="22"/>
        </w:rPr>
        <w:t xml:space="preserve"> </w:t>
      </w:r>
      <w:r w:rsidR="00100C2F" w:rsidRPr="00100C2F">
        <w:rPr>
          <w:rFonts w:ascii="Constantia" w:hAnsi="Constantia"/>
          <w:sz w:val="22"/>
          <w:szCs w:val="22"/>
        </w:rPr>
        <w:t xml:space="preserve">The Rev. David Blizard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Rev Debrah Galt</w:t>
      </w:r>
    </w:p>
    <w:p w14:paraId="1EE2197A" w14:textId="5C1BFA55" w:rsidR="00B96B3C" w:rsidRPr="00100C2F" w:rsidRDefault="00B96B3C" w:rsidP="00B96B3C">
      <w:pPr>
        <w:pStyle w:val="NoSpacing"/>
        <w:rPr>
          <w:rStyle w:val="normaltextrun"/>
          <w:rFonts w:ascii="Constantia" w:hAnsi="Constantia" w:cstheme="minorHAnsi"/>
          <w:b/>
          <w:bCs/>
          <w:sz w:val="22"/>
          <w:szCs w:val="22"/>
        </w:rPr>
      </w:pPr>
      <w:r w:rsidRPr="00100C2F">
        <w:rPr>
          <w:rStyle w:val="normaltextrun"/>
          <w:rFonts w:ascii="Constantia" w:hAnsi="Constantia" w:cstheme="minorHAnsi"/>
          <w:b/>
          <w:sz w:val="22"/>
          <w:szCs w:val="22"/>
          <w:lang w:val="en-US"/>
        </w:rPr>
        <w:t>Wed</w:t>
      </w:r>
      <w:r w:rsidRPr="00100C2F">
        <w:rPr>
          <w:rStyle w:val="normaltextrun"/>
          <w:rFonts w:ascii="Constantia" w:hAnsi="Constantia" w:cstheme="minorHAnsi"/>
          <w:sz w:val="22"/>
          <w:szCs w:val="22"/>
          <w:lang w:val="en-US"/>
        </w:rPr>
        <w:tab/>
        <w:t xml:space="preserve"> </w:t>
      </w:r>
      <w:r w:rsidR="00100C2F" w:rsidRPr="00100C2F">
        <w:rPr>
          <w:rFonts w:ascii="Constantia" w:hAnsi="Constantia"/>
          <w:sz w:val="22"/>
          <w:szCs w:val="22"/>
        </w:rPr>
        <w:t xml:space="preserve">The Rev. Randy Gates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Rev C. Merlyne Howard</w:t>
      </w:r>
    </w:p>
    <w:p w14:paraId="4EFEE270" w14:textId="7F6A15CD" w:rsidR="000A6E5D" w:rsidRPr="00100C2F" w:rsidRDefault="00B96B3C" w:rsidP="00B96B3C">
      <w:pPr>
        <w:pStyle w:val="NoSpacing"/>
        <w:rPr>
          <w:rFonts w:ascii="Constantia" w:hAnsi="Constantia"/>
          <w:sz w:val="22"/>
          <w:szCs w:val="22"/>
        </w:rPr>
      </w:pPr>
      <w:r w:rsidRPr="00100C2F">
        <w:rPr>
          <w:rStyle w:val="normaltextrun"/>
          <w:rFonts w:ascii="Constantia" w:hAnsi="Constantia" w:cstheme="minorHAnsi"/>
          <w:b/>
          <w:bCs/>
          <w:sz w:val="22"/>
          <w:szCs w:val="22"/>
        </w:rPr>
        <w:t>Thu</w:t>
      </w:r>
      <w:r w:rsidRPr="00100C2F">
        <w:rPr>
          <w:rStyle w:val="normaltextrun"/>
          <w:rFonts w:ascii="Constantia" w:hAnsi="Constantia" w:cstheme="minorHAnsi"/>
          <w:sz w:val="22"/>
          <w:szCs w:val="22"/>
        </w:rPr>
        <w:tab/>
        <w:t xml:space="preserve"> </w:t>
      </w:r>
      <w:r w:rsidR="00100C2F" w:rsidRPr="00100C2F">
        <w:rPr>
          <w:rFonts w:ascii="Constantia" w:hAnsi="Constantia"/>
          <w:sz w:val="22"/>
          <w:szCs w:val="22"/>
        </w:rPr>
        <w:t xml:space="preserve">The Rev Canon Peter A Huish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Rev Walter Majola The Rev Dr Deacon </w:t>
      </w:r>
      <w:proofErr w:type="spellStart"/>
      <w:r w:rsidR="00100C2F" w:rsidRPr="00100C2F">
        <w:rPr>
          <w:rFonts w:ascii="Constantia" w:hAnsi="Constantia"/>
          <w:sz w:val="22"/>
          <w:szCs w:val="22"/>
        </w:rPr>
        <w:t>Maylanne</w:t>
      </w:r>
      <w:proofErr w:type="spellEnd"/>
      <w:r w:rsidR="00100C2F" w:rsidRPr="00100C2F">
        <w:rPr>
          <w:rFonts w:ascii="Constantia" w:hAnsi="Constantia"/>
          <w:sz w:val="22"/>
          <w:szCs w:val="22"/>
        </w:rPr>
        <w:t xml:space="preserve"> Maybee</w:t>
      </w:r>
    </w:p>
    <w:p w14:paraId="6543EA44" w14:textId="6877B874" w:rsidR="00B96B3C" w:rsidRPr="00100C2F" w:rsidRDefault="00B96B3C" w:rsidP="00B96B3C">
      <w:pPr>
        <w:pStyle w:val="NoSpacing"/>
        <w:rPr>
          <w:rFonts w:ascii="Constantia" w:hAnsi="Constantia"/>
          <w:sz w:val="22"/>
          <w:szCs w:val="22"/>
        </w:rPr>
      </w:pPr>
      <w:r w:rsidRPr="00100C2F">
        <w:rPr>
          <w:rFonts w:ascii="Constantia" w:hAnsi="Constantia" w:cstheme="minorHAnsi"/>
          <w:b/>
          <w:bCs/>
          <w:sz w:val="22"/>
          <w:szCs w:val="22"/>
          <w:lang w:val="en-US"/>
        </w:rPr>
        <w:t>Fri</w:t>
      </w:r>
      <w:r w:rsidR="00E01C48" w:rsidRPr="00100C2F">
        <w:rPr>
          <w:rFonts w:ascii="Constantia" w:hAnsi="Constantia" w:cstheme="minorHAnsi"/>
          <w:sz w:val="22"/>
          <w:szCs w:val="22"/>
          <w:lang w:val="en-US"/>
        </w:rPr>
        <w:t xml:space="preserve">       </w:t>
      </w:r>
      <w:r w:rsidRPr="00100C2F">
        <w:rPr>
          <w:rFonts w:ascii="Constantia" w:hAnsi="Constantia" w:cstheme="minorHAnsi"/>
          <w:sz w:val="22"/>
          <w:szCs w:val="22"/>
          <w:lang w:val="en-US"/>
        </w:rPr>
        <w:t xml:space="preserve"> </w:t>
      </w:r>
      <w:r w:rsidR="00100C2F" w:rsidRPr="00100C2F">
        <w:rPr>
          <w:rFonts w:ascii="Constantia" w:hAnsi="Constantia"/>
          <w:sz w:val="22"/>
          <w:szCs w:val="22"/>
        </w:rPr>
        <w:t xml:space="preserve">The Rev Mary Pickup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Rev. Jhon </w:t>
      </w:r>
      <w:proofErr w:type="spellStart"/>
      <w:r w:rsidR="00100C2F" w:rsidRPr="00100C2F">
        <w:rPr>
          <w:rFonts w:ascii="Constantia" w:hAnsi="Constantia"/>
          <w:sz w:val="22"/>
          <w:szCs w:val="22"/>
        </w:rPr>
        <w:t>Steeker</w:t>
      </w:r>
      <w:proofErr w:type="spellEnd"/>
      <w:r w:rsidR="00100C2F" w:rsidRPr="00100C2F">
        <w:rPr>
          <w:rFonts w:ascii="Constantia" w:hAnsi="Constantia"/>
          <w:sz w:val="22"/>
          <w:szCs w:val="22"/>
        </w:rPr>
        <w:t xml:space="preserve"> Saint Clair The Rev G. Jean Willcocks</w:t>
      </w:r>
    </w:p>
    <w:p w14:paraId="1AECDFAA" w14:textId="311B3530" w:rsidR="00716656" w:rsidRPr="00100C2F" w:rsidRDefault="00B96B3C" w:rsidP="00716656">
      <w:pPr>
        <w:pStyle w:val="NoSpacing"/>
        <w:rPr>
          <w:rFonts w:ascii="Constantia" w:hAnsi="Constantia"/>
          <w:sz w:val="22"/>
          <w:szCs w:val="22"/>
        </w:rPr>
      </w:pPr>
      <w:r w:rsidRPr="00100C2F">
        <w:rPr>
          <w:rFonts w:ascii="Constantia" w:hAnsi="Constantia" w:cstheme="minorHAnsi"/>
          <w:b/>
          <w:bCs/>
          <w:sz w:val="22"/>
          <w:szCs w:val="22"/>
          <w:lang w:val="en-US"/>
        </w:rPr>
        <w:t>Sat</w:t>
      </w:r>
      <w:r w:rsidRPr="00100C2F">
        <w:rPr>
          <w:rFonts w:ascii="Constantia" w:hAnsi="Constantia" w:cstheme="minorHAnsi"/>
          <w:b/>
          <w:bCs/>
          <w:sz w:val="22"/>
          <w:szCs w:val="22"/>
          <w:lang w:val="en-US"/>
        </w:rPr>
        <w:tab/>
      </w:r>
      <w:r w:rsidR="00100C2F" w:rsidRPr="00100C2F">
        <w:rPr>
          <w:rFonts w:ascii="Constantia" w:hAnsi="Constantia"/>
          <w:sz w:val="22"/>
          <w:szCs w:val="22"/>
        </w:rPr>
        <w:t xml:space="preserve">Ministry of Spiritual Direction </w:t>
      </w:r>
      <w:proofErr w:type="gramStart"/>
      <w:r w:rsidR="00100C2F" w:rsidRPr="00100C2F">
        <w:rPr>
          <w:rFonts w:ascii="Constantia" w:hAnsi="Constantia"/>
          <w:sz w:val="22"/>
          <w:szCs w:val="22"/>
        </w:rPr>
        <w:t>The</w:t>
      </w:r>
      <w:proofErr w:type="gramEnd"/>
      <w:r w:rsidR="00100C2F" w:rsidRPr="00100C2F">
        <w:rPr>
          <w:rFonts w:ascii="Constantia" w:hAnsi="Constantia"/>
          <w:sz w:val="22"/>
          <w:szCs w:val="22"/>
        </w:rPr>
        <w:t xml:space="preserve"> Spiritual Direction Group </w:t>
      </w:r>
      <w:proofErr w:type="spellStart"/>
      <w:r w:rsidR="00100C2F" w:rsidRPr="00100C2F">
        <w:rPr>
          <w:rFonts w:ascii="Constantia" w:hAnsi="Constantia"/>
          <w:sz w:val="22"/>
          <w:szCs w:val="22"/>
        </w:rPr>
        <w:t>Mrs</w:t>
      </w:r>
      <w:proofErr w:type="spellEnd"/>
      <w:r w:rsidR="00100C2F" w:rsidRPr="00100C2F">
        <w:rPr>
          <w:rFonts w:ascii="Constantia" w:hAnsi="Constantia"/>
          <w:sz w:val="22"/>
          <w:szCs w:val="22"/>
        </w:rPr>
        <w:t xml:space="preserve"> Marilyn Wray</w:t>
      </w:r>
    </w:p>
    <w:bookmarkEnd w:id="3"/>
    <w:p w14:paraId="1CF980AD" w14:textId="77777777" w:rsidR="00B96B3C" w:rsidRPr="00B06D14" w:rsidRDefault="00B96B3C" w:rsidP="00B96B3C">
      <w:pPr>
        <w:pStyle w:val="NoSpacing"/>
        <w:rPr>
          <w:rFonts w:ascii="Constantia" w:hAnsi="Constantia" w:cs="Segoe UI"/>
          <w:b/>
          <w:bCs/>
          <w:caps/>
          <w:sz w:val="24"/>
          <w:szCs w:val="24"/>
        </w:rPr>
      </w:pPr>
      <w:r w:rsidRPr="00B06D14">
        <w:rPr>
          <w:rFonts w:ascii="Constantia" w:hAnsi="Constantia"/>
          <w:sz w:val="24"/>
          <w:szCs w:val="24"/>
        </w:rPr>
        <w:t xml:space="preserve">          </w:t>
      </w:r>
      <w:r w:rsidRPr="00B06D14">
        <w:rPr>
          <w:rStyle w:val="normaltextrun"/>
          <w:rFonts w:ascii="Constantia" w:hAnsi="Constantia" w:cs="Segoe UI"/>
          <w:b/>
          <w:bCs/>
          <w:caps/>
          <w:sz w:val="24"/>
          <w:szCs w:val="24"/>
        </w:rPr>
        <w:t xml:space="preserve"> </w:t>
      </w:r>
    </w:p>
    <w:p w14:paraId="120F4B67" w14:textId="77777777" w:rsidR="0091014B" w:rsidRDefault="0091014B" w:rsidP="0091014B">
      <w:pPr>
        <w:pStyle w:val="NoSpacing"/>
        <w:rPr>
          <w:rFonts w:ascii="Constantia" w:hAnsi="Constantia"/>
          <w:sz w:val="16"/>
          <w:szCs w:val="16"/>
        </w:rPr>
      </w:pPr>
      <w:r w:rsidRPr="4C141F4A">
        <w:rPr>
          <w:rFonts w:ascii="Constantia" w:hAnsi="Constantia"/>
          <w:b/>
          <w:bCs/>
          <w:sz w:val="24"/>
          <w:szCs w:val="24"/>
          <w:lang w:val="en-US"/>
        </w:rPr>
        <w:t xml:space="preserve">For those in special need: </w:t>
      </w:r>
      <w:r w:rsidRPr="4C141F4A">
        <w:rPr>
          <w:rFonts w:ascii="Constantia" w:hAnsi="Constantia"/>
          <w:sz w:val="24"/>
          <w:szCs w:val="24"/>
          <w:lang w:val="en-US"/>
        </w:rPr>
        <w:t>Bishop Mary,</w:t>
      </w:r>
      <w:r w:rsidRPr="4C141F4A">
        <w:rPr>
          <w:rFonts w:ascii="Constantia" w:hAnsi="Constantia"/>
          <w:b/>
          <w:bCs/>
          <w:sz w:val="24"/>
          <w:szCs w:val="24"/>
          <w:lang w:val="en-US"/>
        </w:rPr>
        <w:t xml:space="preserve"> </w:t>
      </w:r>
      <w:r w:rsidRPr="4C141F4A">
        <w:rPr>
          <w:rFonts w:ascii="Constantia" w:hAnsi="Constantia"/>
          <w:sz w:val="24"/>
          <w:szCs w:val="24"/>
          <w:lang w:val="en-US"/>
        </w:rPr>
        <w:t xml:space="preserve">Mildred Fletcher, </w:t>
      </w:r>
      <w:r w:rsidRPr="4C141F4A">
        <w:rPr>
          <w:rFonts w:ascii="Constantia" w:hAnsi="Constantia"/>
          <w:sz w:val="24"/>
          <w:szCs w:val="24"/>
        </w:rPr>
        <w:t xml:space="preserve">Patricia </w:t>
      </w:r>
      <w:proofErr w:type="spellStart"/>
      <w:r w:rsidRPr="4C141F4A">
        <w:rPr>
          <w:rFonts w:ascii="Constantia" w:hAnsi="Constantia"/>
          <w:sz w:val="24"/>
          <w:szCs w:val="24"/>
        </w:rPr>
        <w:t>Cerundolo</w:t>
      </w:r>
      <w:proofErr w:type="spellEnd"/>
      <w:r w:rsidRPr="4C141F4A">
        <w:rPr>
          <w:rFonts w:ascii="Constantia" w:hAnsi="Constantia"/>
          <w:sz w:val="24"/>
          <w:szCs w:val="24"/>
        </w:rPr>
        <w:t>, Loretta, Dolores Walter. Marleen Molyneux, Marleny Loaiza, Lois Bydwell</w:t>
      </w:r>
    </w:p>
    <w:p w14:paraId="4EFC65BC" w14:textId="77777777" w:rsidR="0091014B" w:rsidRPr="0091014B" w:rsidRDefault="0091014B" w:rsidP="0091014B">
      <w:pPr>
        <w:pStyle w:val="NoSpacing"/>
        <w:rPr>
          <w:rFonts w:ascii="Constantia" w:hAnsi="Constantia"/>
          <w:sz w:val="16"/>
          <w:szCs w:val="16"/>
          <w:lang w:val="en-US"/>
        </w:rPr>
      </w:pPr>
    </w:p>
    <w:p w14:paraId="6FCC5993" w14:textId="77777777" w:rsidR="0091014B" w:rsidRPr="003358A1" w:rsidRDefault="0091014B" w:rsidP="0091014B">
      <w:pPr>
        <w:pStyle w:val="NoSpacing"/>
        <w:rPr>
          <w:rFonts w:ascii="Constantia" w:hAnsi="Constantia" w:cs="Segoe UI"/>
          <w:sz w:val="24"/>
          <w:szCs w:val="24"/>
          <w:lang w:val="en-US"/>
        </w:rPr>
      </w:pPr>
      <w:r w:rsidRPr="4C141F4A">
        <w:rPr>
          <w:rFonts w:ascii="Constantia" w:hAnsi="Constantia" w:cs="Segoe UI"/>
          <w:b/>
          <w:bCs/>
          <w:sz w:val="24"/>
          <w:szCs w:val="24"/>
          <w:lang w:val="en-US"/>
        </w:rPr>
        <w:t>For continuing support: </w:t>
      </w:r>
      <w:r w:rsidRPr="4C141F4A">
        <w:rPr>
          <w:rFonts w:ascii="Constantia" w:hAnsi="Constantia" w:cs="Segoe UI"/>
          <w:sz w:val="24"/>
          <w:szCs w:val="24"/>
          <w:lang w:val="en-US"/>
        </w:rPr>
        <w:t xml:space="preserve">Jim Best, </w:t>
      </w:r>
      <w:r w:rsidRPr="4C141F4A">
        <w:rPr>
          <w:rFonts w:ascii="Constantia" w:hAnsi="Constantia"/>
          <w:sz w:val="24"/>
          <w:szCs w:val="24"/>
        </w:rPr>
        <w:t>Fr Richard Cawley,</w:t>
      </w:r>
      <w:r w:rsidRPr="4C141F4A">
        <w:rPr>
          <w:rFonts w:ascii="Constantia" w:hAnsi="Constantia" w:cs="Segoe UI"/>
          <w:sz w:val="24"/>
          <w:szCs w:val="24"/>
          <w:lang w:val="en-US"/>
        </w:rPr>
        <w:t xml:space="preserve"> Garrfield, Diane, Tony Whitehead, Juanita Docherty-McFarlane</w:t>
      </w:r>
      <w:r w:rsidRPr="4C141F4A">
        <w:rPr>
          <w:rFonts w:ascii="Constantia" w:hAnsi="Constantia" w:cs="Segoe UI"/>
          <w:sz w:val="24"/>
          <w:szCs w:val="24"/>
        </w:rPr>
        <w:t xml:space="preserve">, </w:t>
      </w:r>
      <w:r w:rsidRPr="4C141F4A">
        <w:rPr>
          <w:rFonts w:ascii="Constantia" w:hAnsi="Constantia" w:cs="Segoe UI"/>
          <w:sz w:val="24"/>
          <w:szCs w:val="24"/>
          <w:lang w:val="en-US"/>
        </w:rPr>
        <w:t xml:space="preserve">Ian MacLean, Vessella, </w:t>
      </w:r>
      <w:r w:rsidRPr="4C141F4A">
        <w:rPr>
          <w:rFonts w:ascii="Constantia" w:hAnsi="Constantia"/>
          <w:sz w:val="24"/>
          <w:szCs w:val="24"/>
          <w:lang w:val="en-US"/>
        </w:rPr>
        <w:t xml:space="preserve">Glenn Cartwright, Geraldine Doran, </w:t>
      </w:r>
      <w:r w:rsidRPr="4C141F4A">
        <w:rPr>
          <w:rFonts w:ascii="Constantia" w:hAnsi="Constantia" w:cs="Segoe UI"/>
          <w:sz w:val="24"/>
          <w:szCs w:val="24"/>
          <w:lang w:val="en-US"/>
        </w:rPr>
        <w:t>Desmond Murphy, Tom Byford, Deirdre Hitchcox</w:t>
      </w:r>
      <w:r w:rsidRPr="4C141F4A">
        <w:rPr>
          <w:rFonts w:ascii="Constantia" w:hAnsi="Constantia"/>
          <w:sz w:val="24"/>
          <w:szCs w:val="24"/>
          <w:lang w:val="en-US"/>
        </w:rPr>
        <w:t>,</w:t>
      </w:r>
      <w:r w:rsidRPr="4C141F4A">
        <w:rPr>
          <w:rFonts w:ascii="Constantia" w:hAnsi="Constantia" w:cs="Segoe UI"/>
          <w:sz w:val="24"/>
          <w:szCs w:val="24"/>
          <w:lang w:val="en-US"/>
        </w:rPr>
        <w:t xml:space="preserve"> Frances Kemp, Sandra Guillaume, </w:t>
      </w:r>
      <w:proofErr w:type="spellStart"/>
      <w:r w:rsidRPr="4C141F4A">
        <w:rPr>
          <w:rFonts w:ascii="Constantia" w:hAnsi="Constantia" w:cs="Segoe UI"/>
          <w:sz w:val="24"/>
          <w:szCs w:val="24"/>
        </w:rPr>
        <w:t>RoseMary</w:t>
      </w:r>
      <w:proofErr w:type="spellEnd"/>
      <w:r w:rsidRPr="4C141F4A">
        <w:rPr>
          <w:rFonts w:ascii="Constantia" w:hAnsi="Constantia" w:cs="Segoe UI"/>
          <w:sz w:val="24"/>
          <w:szCs w:val="24"/>
        </w:rPr>
        <w:t>, Louise Driver, BB Gaylord,</w:t>
      </w:r>
      <w:r w:rsidRPr="4C141F4A">
        <w:rPr>
          <w:rFonts w:ascii="Constantia" w:hAnsi="Constantia" w:cs="Segoe UI"/>
          <w:sz w:val="24"/>
          <w:szCs w:val="24"/>
          <w:lang w:val="en-US"/>
        </w:rPr>
        <w:t xml:space="preserve"> Hannah </w:t>
      </w:r>
      <w:proofErr w:type="spellStart"/>
      <w:r w:rsidRPr="4C141F4A">
        <w:rPr>
          <w:rFonts w:ascii="Constantia" w:hAnsi="Constantia" w:cs="Segoe UI"/>
          <w:sz w:val="24"/>
          <w:szCs w:val="24"/>
          <w:lang w:val="en-US"/>
        </w:rPr>
        <w:t>Brockow</w:t>
      </w:r>
      <w:proofErr w:type="spellEnd"/>
      <w:r w:rsidRPr="4C141F4A">
        <w:rPr>
          <w:rFonts w:ascii="Constantia" w:hAnsi="Constantia" w:cs="Segoe UI"/>
          <w:sz w:val="24"/>
          <w:szCs w:val="24"/>
          <w:lang w:val="en-US"/>
        </w:rPr>
        <w:t>, Anny Guillemette, Tania, Katherine B, Scott Wood, Connie Dennis</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4D03AF88"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364213">
        <w:rPr>
          <w:rFonts w:ascii="Constantia" w:hAnsi="Constantia" w:cstheme="minorBidi"/>
          <w:b/>
          <w:bCs/>
          <w:i/>
          <w:iCs/>
          <w:lang w:val="en-US"/>
        </w:rPr>
        <w:t xml:space="preserve">Dec </w:t>
      </w:r>
      <w:r w:rsidR="00E36EFB">
        <w:rPr>
          <w:rFonts w:ascii="Constantia" w:hAnsi="Constantia" w:cstheme="minorBidi"/>
          <w:b/>
          <w:bCs/>
          <w:i/>
          <w:iCs/>
          <w:lang w:val="en-US"/>
        </w:rPr>
        <w:t>3-9</w:t>
      </w:r>
      <w:r w:rsidRPr="12943349">
        <w:rPr>
          <w:rFonts w:ascii="Constantia" w:hAnsi="Constantia" w:cstheme="minorBidi"/>
          <w:b/>
          <w:bCs/>
          <w:i/>
          <w:iCs/>
          <w:lang w:val="en-US"/>
        </w:rPr>
        <w:t>)</w:t>
      </w:r>
    </w:p>
    <w:p w14:paraId="2A882414" w14:textId="77777777" w:rsidR="00B236C1" w:rsidRPr="00C239A7" w:rsidRDefault="00B96B3C" w:rsidP="00B236C1">
      <w:pPr>
        <w:pStyle w:val="NoSpacing"/>
        <w:rPr>
          <w:rStyle w:val="normaltextrun"/>
          <w:rFonts w:ascii="Constantia" w:hAnsi="Constantia" w:cstheme="minorHAnsi"/>
          <w:sz w:val="22"/>
          <w:szCs w:val="22"/>
          <w:shd w:val="clear" w:color="auto" w:fill="FFFFFF"/>
        </w:rPr>
      </w:pPr>
      <w:r w:rsidRPr="00B01DF1">
        <w:rPr>
          <w:rStyle w:val="normaltextrun"/>
          <w:rFonts w:ascii="Constantia" w:hAnsi="Constantia" w:cstheme="minorBidi"/>
          <w:b/>
          <w:bCs/>
          <w:sz w:val="22"/>
          <w:szCs w:val="22"/>
        </w:rPr>
        <w:t>Sun</w:t>
      </w:r>
      <w:r w:rsidR="00467AC8" w:rsidRPr="00B01DF1">
        <w:rPr>
          <w:rStyle w:val="normaltextrun"/>
          <w:rFonts w:ascii="Constantia" w:hAnsi="Constantia" w:cstheme="minorBidi"/>
          <w:b/>
          <w:bCs/>
          <w:sz w:val="22"/>
          <w:szCs w:val="22"/>
        </w:rPr>
        <w:t xml:space="preserve">       </w:t>
      </w:r>
      <w:r w:rsidR="00B236C1">
        <w:rPr>
          <w:rStyle w:val="normaltextrun"/>
          <w:rFonts w:ascii="Constantia" w:hAnsi="Constantia" w:cstheme="minorHAnsi"/>
          <w:b/>
          <w:bCs/>
          <w:sz w:val="22"/>
          <w:szCs w:val="22"/>
        </w:rPr>
        <w:t>A</w:t>
      </w:r>
      <w:r w:rsidR="00B236C1" w:rsidRPr="00C239A7">
        <w:rPr>
          <w:rStyle w:val="normaltextrun"/>
          <w:rFonts w:ascii="Constantia" w:hAnsi="Constantia" w:cstheme="minorHAnsi"/>
          <w:sz w:val="22"/>
          <w:szCs w:val="22"/>
          <w:shd w:val="clear" w:color="auto" w:fill="FFFFFF"/>
        </w:rPr>
        <w:t xml:space="preserve">lfred Vick, Edith Eleanor Brittain, George Albert Brooks, Frederick Funnell, James </w:t>
      </w:r>
      <w:proofErr w:type="spellStart"/>
      <w:r w:rsidR="00B236C1" w:rsidRPr="00C239A7">
        <w:rPr>
          <w:rStyle w:val="normaltextrun"/>
          <w:rFonts w:ascii="Constantia" w:hAnsi="Constantia" w:cstheme="minorHAnsi"/>
          <w:sz w:val="22"/>
          <w:szCs w:val="22"/>
          <w:shd w:val="clear" w:color="auto" w:fill="FFFFFF"/>
        </w:rPr>
        <w:t>D’ousley</w:t>
      </w:r>
      <w:proofErr w:type="spellEnd"/>
      <w:r w:rsidR="00B236C1" w:rsidRPr="00C239A7">
        <w:rPr>
          <w:rStyle w:val="normaltextrun"/>
          <w:rFonts w:ascii="Constantia" w:hAnsi="Constantia" w:cstheme="minorHAnsi"/>
          <w:sz w:val="22"/>
          <w:szCs w:val="22"/>
          <w:shd w:val="clear" w:color="auto" w:fill="FFFFFF"/>
        </w:rPr>
        <w:t xml:space="preserve"> Shaw</w:t>
      </w:r>
    </w:p>
    <w:p w14:paraId="7A1EF4DC" w14:textId="42F990C7" w:rsidR="00B01DF1" w:rsidRPr="00B01DF1" w:rsidRDefault="00B01DF1" w:rsidP="00B01DF1">
      <w:pPr>
        <w:pStyle w:val="NoSpacing"/>
        <w:rPr>
          <w:rStyle w:val="normaltextrun"/>
          <w:rFonts w:ascii="Constantia" w:hAnsi="Constantia" w:cstheme="minorHAnsi"/>
          <w:sz w:val="22"/>
          <w:szCs w:val="22"/>
          <w:bdr w:val="none" w:sz="0" w:space="0" w:color="auto" w:frame="1"/>
        </w:rPr>
      </w:pPr>
      <w:r w:rsidRPr="00B01DF1">
        <w:rPr>
          <w:rStyle w:val="normaltextrun"/>
          <w:rFonts w:ascii="Constantia" w:hAnsi="Constantia" w:cstheme="minorBidi"/>
          <w:b/>
          <w:bCs/>
          <w:sz w:val="22"/>
          <w:szCs w:val="22"/>
        </w:rPr>
        <w:t>Mon</w:t>
      </w:r>
      <w:r>
        <w:rPr>
          <w:rStyle w:val="normaltextrun"/>
          <w:rFonts w:ascii="Constantia" w:hAnsi="Constantia" w:cstheme="minorBidi"/>
          <w:b/>
          <w:bCs/>
          <w:sz w:val="22"/>
          <w:szCs w:val="22"/>
        </w:rPr>
        <w:t xml:space="preserve">    </w:t>
      </w:r>
      <w:r w:rsidRPr="00B01DF1">
        <w:rPr>
          <w:rStyle w:val="normaltextrun"/>
          <w:rFonts w:ascii="Constantia" w:hAnsi="Constantia" w:cstheme="minorBidi"/>
          <w:b/>
          <w:bCs/>
          <w:sz w:val="22"/>
          <w:szCs w:val="22"/>
        </w:rPr>
        <w:t xml:space="preserve"> </w:t>
      </w:r>
      <w:r w:rsidRPr="00B01DF1">
        <w:rPr>
          <w:rStyle w:val="normaltextrun"/>
          <w:rFonts w:ascii="Constantia" w:hAnsi="Constantia" w:cstheme="minorHAnsi"/>
          <w:sz w:val="22"/>
          <w:szCs w:val="22"/>
          <w:bdr w:val="none" w:sz="0" w:space="0" w:color="auto" w:frame="1"/>
        </w:rPr>
        <w:t xml:space="preserve">Sarah Edith Young, Sarah Anne Henders, Gordon Kenneth Coffey-May, Frederick Richard Flaherty,       </w:t>
      </w:r>
    </w:p>
    <w:p w14:paraId="10A48BA5" w14:textId="77777777" w:rsidR="00B01DF1" w:rsidRPr="00B01DF1" w:rsidRDefault="00B01DF1" w:rsidP="00B01DF1">
      <w:pPr>
        <w:pStyle w:val="NoSpacing"/>
        <w:rPr>
          <w:rStyle w:val="normaltextrun"/>
          <w:rFonts w:ascii="Constantia" w:hAnsi="Constantia" w:cstheme="minorHAnsi"/>
          <w:sz w:val="22"/>
          <w:szCs w:val="22"/>
          <w:bdr w:val="none" w:sz="0" w:space="0" w:color="auto" w:frame="1"/>
        </w:rPr>
      </w:pPr>
      <w:r w:rsidRPr="00B01DF1">
        <w:rPr>
          <w:rStyle w:val="normaltextrun"/>
          <w:rFonts w:ascii="Constantia" w:hAnsi="Constantia" w:cstheme="minorHAnsi"/>
          <w:sz w:val="22"/>
          <w:szCs w:val="22"/>
          <w:bdr w:val="none" w:sz="0" w:space="0" w:color="auto" w:frame="1"/>
        </w:rPr>
        <w:t xml:space="preserve">            Constance Marquette Bannister, Constance Nodding</w:t>
      </w:r>
    </w:p>
    <w:p w14:paraId="138DE5D4" w14:textId="6A18278A" w:rsidR="00B01DF1" w:rsidRPr="00B01DF1" w:rsidRDefault="00B01DF1" w:rsidP="00B01DF1">
      <w:pPr>
        <w:pStyle w:val="NoSpacing"/>
        <w:rPr>
          <w:rFonts w:ascii="Constantia" w:hAnsi="Constantia"/>
          <w:sz w:val="22"/>
          <w:szCs w:val="22"/>
          <w:lang w:val="en-US"/>
        </w:rPr>
      </w:pPr>
      <w:r w:rsidRPr="00B01DF1">
        <w:rPr>
          <w:rFonts w:ascii="Constantia" w:hAnsi="Constantia"/>
          <w:b/>
          <w:bCs/>
          <w:sz w:val="22"/>
          <w:szCs w:val="22"/>
          <w:lang w:val="en-US"/>
        </w:rPr>
        <w:t>Tues</w:t>
      </w:r>
      <w:r w:rsidRPr="00B01DF1">
        <w:rPr>
          <w:rFonts w:ascii="Constantia" w:hAnsi="Constantia"/>
          <w:sz w:val="22"/>
          <w:szCs w:val="22"/>
          <w:lang w:val="en-US"/>
        </w:rPr>
        <w:t xml:space="preserve">    Sister Sarah, S.S.M., Kathleen Holland Renaud, Linda Thompson </w:t>
      </w:r>
      <w:proofErr w:type="spellStart"/>
      <w:r w:rsidRPr="00B01DF1">
        <w:rPr>
          <w:rFonts w:ascii="Constantia" w:hAnsi="Constantia"/>
          <w:sz w:val="22"/>
          <w:szCs w:val="22"/>
          <w:lang w:val="en-US"/>
        </w:rPr>
        <w:t>Freebone</w:t>
      </w:r>
      <w:proofErr w:type="spellEnd"/>
      <w:r w:rsidRPr="00B01DF1">
        <w:rPr>
          <w:rFonts w:ascii="Constantia" w:hAnsi="Constantia"/>
          <w:sz w:val="22"/>
          <w:szCs w:val="22"/>
          <w:lang w:val="en-US"/>
        </w:rPr>
        <w:t xml:space="preserve"> </w:t>
      </w:r>
    </w:p>
    <w:p w14:paraId="45B6A1EC" w14:textId="12BBB1F2" w:rsidR="00B01DF1" w:rsidRPr="00B01DF1" w:rsidRDefault="00B01DF1" w:rsidP="00B01DF1">
      <w:pPr>
        <w:pStyle w:val="NoSpacing"/>
        <w:rPr>
          <w:rStyle w:val="normaltextrun"/>
          <w:rFonts w:ascii="Constantia" w:hAnsi="Constantia" w:cstheme="minorHAnsi"/>
          <w:sz w:val="22"/>
          <w:szCs w:val="22"/>
          <w:lang w:val="en-US"/>
        </w:rPr>
      </w:pPr>
      <w:r w:rsidRPr="00B01DF1">
        <w:rPr>
          <w:rFonts w:ascii="Constantia" w:hAnsi="Constantia"/>
          <w:b/>
          <w:bCs/>
          <w:sz w:val="22"/>
          <w:szCs w:val="22"/>
          <w:lang w:val="en-US"/>
        </w:rPr>
        <w:t xml:space="preserve">Wed </w:t>
      </w:r>
      <w:r w:rsidRPr="00B01DF1">
        <w:rPr>
          <w:rFonts w:ascii="Constantia" w:hAnsi="Constantia"/>
          <w:sz w:val="22"/>
          <w:szCs w:val="22"/>
          <w:lang w:val="en-US"/>
        </w:rPr>
        <w:t xml:space="preserve">   Graham Burgess, Priest</w:t>
      </w:r>
    </w:p>
    <w:p w14:paraId="0A6EC583" w14:textId="014C158E" w:rsidR="00B01DF1" w:rsidRPr="00B01DF1" w:rsidRDefault="00B01DF1" w:rsidP="00B01DF1">
      <w:pPr>
        <w:pStyle w:val="NoSpacing"/>
        <w:rPr>
          <w:rFonts w:ascii="Constantia" w:hAnsi="Constantia"/>
          <w:sz w:val="22"/>
          <w:szCs w:val="22"/>
          <w:lang w:val="en-US"/>
        </w:rPr>
      </w:pPr>
      <w:proofErr w:type="spellStart"/>
      <w:r>
        <w:rPr>
          <w:rStyle w:val="normaltextrun"/>
          <w:rFonts w:ascii="Constantia" w:hAnsi="Constantia" w:cstheme="minorHAnsi"/>
          <w:b/>
          <w:bCs/>
          <w:sz w:val="22"/>
          <w:szCs w:val="22"/>
          <w:lang w:val="en-US"/>
        </w:rPr>
        <w:t>Thur</w:t>
      </w:r>
      <w:proofErr w:type="spellEnd"/>
      <w:r w:rsidRPr="00B01DF1">
        <w:rPr>
          <w:rStyle w:val="normaltextrun"/>
          <w:rFonts w:ascii="Constantia" w:hAnsi="Constantia" w:cstheme="minorHAnsi"/>
          <w:sz w:val="22"/>
          <w:szCs w:val="22"/>
          <w:lang w:val="en-US"/>
        </w:rPr>
        <w:t xml:space="preserve">    Abram Gratton, A. George Brooke Claxton, KC, Clara Jackson, Lilian Isabel Rendell Arton, Lorraine  </w:t>
      </w:r>
    </w:p>
    <w:p w14:paraId="569BDFD8" w14:textId="77777777" w:rsidR="00B01DF1" w:rsidRPr="00B01DF1" w:rsidRDefault="00B01DF1" w:rsidP="00B01DF1">
      <w:pPr>
        <w:pStyle w:val="NoSpacing"/>
        <w:rPr>
          <w:rStyle w:val="normaltextrun"/>
          <w:rFonts w:ascii="Constantia" w:hAnsi="Constantia" w:cstheme="minorHAnsi"/>
          <w:sz w:val="22"/>
          <w:szCs w:val="22"/>
          <w:lang w:val="en-US"/>
        </w:rPr>
      </w:pPr>
      <w:r w:rsidRPr="00B01DF1">
        <w:rPr>
          <w:rFonts w:ascii="Constantia" w:hAnsi="Constantia"/>
          <w:sz w:val="22"/>
          <w:szCs w:val="22"/>
          <w:lang w:val="en-US"/>
        </w:rPr>
        <w:t xml:space="preserve">              </w:t>
      </w:r>
      <w:r w:rsidRPr="00B01DF1">
        <w:rPr>
          <w:rStyle w:val="normaltextrun"/>
          <w:rFonts w:ascii="Constantia" w:hAnsi="Constantia" w:cstheme="minorHAnsi"/>
          <w:sz w:val="22"/>
          <w:szCs w:val="22"/>
          <w:lang w:val="en-US"/>
        </w:rPr>
        <w:t>Cowan, Arthur Edward Neal, Blanche Roe Thompson, Margaret Schmidt</w:t>
      </w:r>
    </w:p>
    <w:p w14:paraId="34E75695" w14:textId="21836ADD" w:rsidR="00B01DF1" w:rsidRPr="00B01DF1" w:rsidRDefault="00B01DF1" w:rsidP="00B01DF1">
      <w:pPr>
        <w:pStyle w:val="NoSpacing"/>
        <w:rPr>
          <w:rFonts w:ascii="Constantia" w:hAnsi="Constantia" w:cstheme="minorHAnsi"/>
          <w:sz w:val="22"/>
          <w:szCs w:val="22"/>
          <w:lang w:val="en-US" w:bidi="he-IL"/>
        </w:rPr>
      </w:pPr>
      <w:r>
        <w:rPr>
          <w:rStyle w:val="normaltextrun"/>
          <w:rFonts w:ascii="Constantia" w:hAnsi="Constantia" w:cstheme="minorHAnsi"/>
          <w:b/>
          <w:bCs/>
          <w:sz w:val="22"/>
          <w:szCs w:val="22"/>
          <w:lang w:val="en-US"/>
        </w:rPr>
        <w:t>Fri</w:t>
      </w:r>
      <w:r w:rsidRPr="00B01DF1">
        <w:rPr>
          <w:rStyle w:val="normaltextrun"/>
          <w:rFonts w:ascii="Constantia" w:hAnsi="Constantia" w:cstheme="minorHAnsi"/>
          <w:b/>
          <w:bCs/>
          <w:sz w:val="22"/>
          <w:szCs w:val="22"/>
          <w:lang w:val="en-US"/>
        </w:rPr>
        <w:t xml:space="preserve">    </w:t>
      </w:r>
      <w:r>
        <w:rPr>
          <w:rStyle w:val="normaltextrun"/>
          <w:rFonts w:ascii="Constantia" w:hAnsi="Constantia" w:cstheme="minorHAnsi"/>
          <w:b/>
          <w:bCs/>
          <w:sz w:val="22"/>
          <w:szCs w:val="22"/>
          <w:lang w:val="en-US"/>
        </w:rPr>
        <w:t xml:space="preserve"> </w:t>
      </w:r>
      <w:r w:rsidRPr="00B01DF1">
        <w:rPr>
          <w:rStyle w:val="normaltextrun"/>
          <w:rFonts w:ascii="Constantia" w:hAnsi="Constantia" w:cstheme="minorHAnsi"/>
          <w:b/>
          <w:bCs/>
          <w:sz w:val="22"/>
          <w:szCs w:val="22"/>
          <w:lang w:val="en-US"/>
        </w:rPr>
        <w:t xml:space="preserve"> </w:t>
      </w:r>
      <w:r w:rsidRPr="00B01DF1">
        <w:rPr>
          <w:rFonts w:ascii="Constantia" w:hAnsi="Constantia" w:cstheme="minorHAnsi"/>
          <w:sz w:val="22"/>
          <w:szCs w:val="22"/>
          <w:lang w:val="en-US" w:bidi="he-IL"/>
        </w:rPr>
        <w:t xml:space="preserve">Alice White, Fanny Lusk, Marie Alexandrovna </w:t>
      </w:r>
      <w:proofErr w:type="spellStart"/>
      <w:r w:rsidRPr="00B01DF1">
        <w:rPr>
          <w:rFonts w:ascii="Constantia" w:hAnsi="Constantia" w:cstheme="minorHAnsi"/>
          <w:sz w:val="22"/>
          <w:szCs w:val="22"/>
          <w:lang w:val="en-US" w:bidi="he-IL"/>
        </w:rPr>
        <w:t>Sergeyeva</w:t>
      </w:r>
      <w:proofErr w:type="spellEnd"/>
    </w:p>
    <w:p w14:paraId="29F1684C" w14:textId="02F144F1" w:rsidR="00B01DF1" w:rsidRPr="00B01DF1" w:rsidRDefault="00B01DF1" w:rsidP="00B01DF1">
      <w:pPr>
        <w:pStyle w:val="NoSpacing"/>
        <w:rPr>
          <w:rFonts w:ascii="Constantia" w:hAnsi="Constantia" w:cstheme="minorHAnsi"/>
          <w:sz w:val="22"/>
          <w:szCs w:val="22"/>
          <w:lang w:val="en-US" w:bidi="he-IL"/>
        </w:rPr>
      </w:pPr>
      <w:r w:rsidRPr="00B01DF1">
        <w:rPr>
          <w:rFonts w:ascii="Constantia" w:hAnsi="Constantia" w:cstheme="minorHAnsi"/>
          <w:b/>
          <w:bCs/>
          <w:sz w:val="22"/>
          <w:szCs w:val="22"/>
          <w:lang w:val="en-US" w:bidi="he-IL"/>
        </w:rPr>
        <w:t xml:space="preserve">Sat  </w:t>
      </w:r>
      <w:r w:rsidRPr="00B01DF1">
        <w:rPr>
          <w:rFonts w:ascii="Constantia" w:hAnsi="Constantia" w:cstheme="minorHAnsi"/>
          <w:sz w:val="22"/>
          <w:szCs w:val="22"/>
          <w:lang w:val="en-US" w:bidi="he-IL"/>
        </w:rPr>
        <w:t xml:space="preserve">    Rosina </w:t>
      </w:r>
      <w:proofErr w:type="spellStart"/>
      <w:r w:rsidRPr="00B01DF1">
        <w:rPr>
          <w:rFonts w:ascii="Constantia" w:hAnsi="Constantia" w:cstheme="minorHAnsi"/>
          <w:sz w:val="22"/>
          <w:szCs w:val="22"/>
          <w:lang w:val="en-US" w:bidi="he-IL"/>
        </w:rPr>
        <w:t>Parttand</w:t>
      </w:r>
      <w:proofErr w:type="spellEnd"/>
      <w:r w:rsidRPr="00B01DF1">
        <w:rPr>
          <w:rFonts w:ascii="Constantia" w:hAnsi="Constantia" w:cstheme="minorHAnsi"/>
          <w:sz w:val="22"/>
          <w:szCs w:val="22"/>
          <w:lang w:val="en-US" w:bidi="he-IL"/>
        </w:rPr>
        <w:t xml:space="preserve">, Sister Winnifred, S.S.J.D., Marie Louise Pangman, Nelly Ellis Merrifield, Margaret  </w:t>
      </w:r>
    </w:p>
    <w:p w14:paraId="7693BF8E" w14:textId="4EE72010" w:rsidR="00CB54B9" w:rsidRPr="00B236C1" w:rsidRDefault="00B01DF1" w:rsidP="00EE3BDF">
      <w:pPr>
        <w:pStyle w:val="NoSpacing"/>
        <w:rPr>
          <w:rStyle w:val="normaltextrun"/>
          <w:rFonts w:ascii="Constantia" w:hAnsi="Constantia" w:cstheme="minorHAnsi"/>
          <w:sz w:val="22"/>
          <w:szCs w:val="22"/>
          <w:lang w:val="en-US" w:bidi="he-IL"/>
        </w:rPr>
      </w:pPr>
      <w:r w:rsidRPr="00B01DF1">
        <w:rPr>
          <w:rFonts w:ascii="Constantia" w:hAnsi="Constantia" w:cstheme="minorHAnsi"/>
          <w:sz w:val="22"/>
          <w:szCs w:val="22"/>
          <w:lang w:val="en-US" w:bidi="he-IL"/>
        </w:rPr>
        <w:t xml:space="preserve">            Wherry, Hugh Griffith</w:t>
      </w:r>
    </w:p>
    <w:p w14:paraId="64ECFA6B" w14:textId="77777777" w:rsidR="00993EE9" w:rsidRDefault="00993EE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0E0EB2C5"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6">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7"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EC77154">
              <v:shape id="Text Box 9"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w14:anchorId="34D85918">
                <v:textbox>
                  <w:txbxContent>
                    <w:p w:rsidRPr="00CF522C" w:rsidR="00C83617" w:rsidP="00C83617" w:rsidRDefault="00C83617" w14:paraId="6F87E7BA" w14:textId="77777777">
                      <w:pPr>
                        <w:rPr>
                          <w:rFonts w:ascii="Constantia" w:hAnsi="Constantia" w:eastAsia="Times New Roman" w:cs="Arial"/>
                          <w:color w:val="000000"/>
                          <w:sz w:val="28"/>
                          <w:szCs w:val="28"/>
                        </w:rPr>
                      </w:pPr>
                      <w:r w:rsidRPr="00CF522C">
                        <w:rPr>
                          <w:rFonts w:ascii="Constantia" w:hAnsi="Constantia" w:eastAsia="Times New Roman" w:cs="Arial"/>
                          <w:b/>
                          <w:bCs/>
                          <w:color w:val="000000"/>
                          <w:sz w:val="28"/>
                          <w:szCs w:val="28"/>
                        </w:rPr>
                        <w:t>GIVING</w:t>
                      </w:r>
                    </w:p>
                    <w:p w:rsidR="002F12CE" w:rsidP="002F12CE" w:rsidRDefault="00C83617" w14:paraId="1D1C8EB8" w14:textId="77777777">
                      <w:pPr>
                        <w:tabs>
                          <w:tab w:val="center" w:pos="2880"/>
                          <w:tab w:val="right" w:pos="5760"/>
                        </w:tabs>
                        <w:spacing w:line="240" w:lineRule="auto"/>
                        <w:jc w:val="both"/>
                        <w:rPr>
                          <w:rFonts w:ascii="Constantia" w:hAnsi="Constantia" w:eastAsia="Times New Roman" w:cs="Arial"/>
                          <w:color w:val="000000" w:themeColor="text1"/>
                          <w:sz w:val="24"/>
                          <w:szCs w:val="24"/>
                        </w:rPr>
                      </w:pPr>
                      <w:r w:rsidRPr="00835D36">
                        <w:rPr>
                          <w:rFonts w:ascii="Constantia" w:hAnsi="Constantia" w:eastAsia="Times New Roman" w:cs="Arial"/>
                          <w:b/>
                          <w:bCs/>
                          <w:color w:val="000000" w:themeColor="text1"/>
                          <w:sz w:val="24"/>
                          <w:szCs w:val="24"/>
                        </w:rPr>
                        <w:t>Thank you</w:t>
                      </w:r>
                      <w:r w:rsidRPr="773F342D">
                        <w:rPr>
                          <w:rFonts w:ascii="Constantia" w:hAnsi="Constantia" w:eastAsia="Times New Roman" w:cs="Arial"/>
                          <w:color w:val="000000" w:themeColor="text1"/>
                          <w:sz w:val="24"/>
                          <w:szCs w:val="24"/>
                        </w:rPr>
                        <w:t xml:space="preserve"> to all those who are giving </w:t>
                      </w:r>
                      <w:r>
                        <w:rPr>
                          <w:rFonts w:ascii="Constantia" w:hAnsi="Constantia" w:eastAsia="Times New Roman" w:cs="Arial"/>
                          <w:color w:val="000000" w:themeColor="text1"/>
                          <w:sz w:val="24"/>
                          <w:szCs w:val="24"/>
                        </w:rPr>
                        <w:t xml:space="preserve">so </w:t>
                      </w:r>
                      <w:r w:rsidRPr="773F342D">
                        <w:rPr>
                          <w:rFonts w:ascii="Constantia" w:hAnsi="Constantia" w:eastAsia="Times New Roman" w:cs="Arial"/>
                          <w:color w:val="000000" w:themeColor="text1"/>
                          <w:sz w:val="24"/>
                          <w:szCs w:val="24"/>
                        </w:rPr>
                        <w:t xml:space="preserve">generously to St John’s in these difficult times. Your ongoing support is much appreciated. </w:t>
                      </w:r>
                      <w:r w:rsidR="002F12CE">
                        <w:rPr>
                          <w:rFonts w:ascii="Constantia" w:hAnsi="Constantia" w:eastAsia="Times New Roman" w:cs="Arial"/>
                          <w:color w:val="000000" w:themeColor="text1"/>
                          <w:sz w:val="24"/>
                          <w:szCs w:val="24"/>
                        </w:rPr>
                        <w:t>T</w:t>
                      </w:r>
                      <w:r w:rsidRPr="773F342D" w:rsidR="002F12CE">
                        <w:rPr>
                          <w:rFonts w:ascii="Constantia" w:hAnsi="Constantia" w:eastAsia="Times New Roman" w:cs="Arial"/>
                          <w:color w:val="000000" w:themeColor="text1"/>
                          <w:sz w:val="24"/>
                          <w:szCs w:val="24"/>
                        </w:rPr>
                        <w:t xml:space="preserve">he </w:t>
                      </w:r>
                      <w:r w:rsidR="002F12CE">
                        <w:rPr>
                          <w:rFonts w:ascii="Constantia" w:hAnsi="Constantia" w:eastAsia="Times New Roman" w:cs="Arial"/>
                          <w:color w:val="000000" w:themeColor="text1"/>
                          <w:sz w:val="24"/>
                          <w:szCs w:val="24"/>
                        </w:rPr>
                        <w:t xml:space="preserve">re-occurring </w:t>
                      </w:r>
                      <w:r w:rsidRPr="773F342D" w:rsidR="002F12CE">
                        <w:rPr>
                          <w:rFonts w:ascii="Constantia" w:hAnsi="Constantia" w:eastAsia="Times New Roman" w:cs="Arial"/>
                          <w:color w:val="000000" w:themeColor="text1"/>
                          <w:sz w:val="24"/>
                          <w:szCs w:val="24"/>
                        </w:rPr>
                        <w:t>running costs of St. John’s</w:t>
                      </w:r>
                      <w:r w:rsidR="002F12CE">
                        <w:rPr>
                          <w:rFonts w:ascii="Constantia" w:hAnsi="Constantia" w:eastAsia="Times New Roman" w:cs="Arial"/>
                          <w:color w:val="000000" w:themeColor="text1"/>
                          <w:sz w:val="24"/>
                          <w:szCs w:val="24"/>
                        </w:rPr>
                        <w:t xml:space="preserve"> are about </w:t>
                      </w:r>
                      <w:r w:rsidRPr="773F342D" w:rsidR="002F12CE">
                        <w:rPr>
                          <w:rFonts w:ascii="Constantia" w:hAnsi="Constantia" w:eastAsia="Times New Roman" w:cs="Arial"/>
                          <w:b/>
                          <w:bCs/>
                          <w:color w:val="000000" w:themeColor="text1"/>
                          <w:sz w:val="24"/>
                          <w:szCs w:val="24"/>
                        </w:rPr>
                        <w:t>$850 per day</w:t>
                      </w:r>
                      <w:r w:rsidR="002F12CE">
                        <w:rPr>
                          <w:rFonts w:ascii="Constantia" w:hAnsi="Constantia" w:eastAsia="Times New Roman" w:cs="Arial"/>
                          <w:color w:val="000000" w:themeColor="text1"/>
                          <w:sz w:val="24"/>
                          <w:szCs w:val="24"/>
                        </w:rPr>
                        <w:t xml:space="preserve"> on an annual Budget of about </w:t>
                      </w:r>
                      <w:r w:rsidRPr="002F5F64" w:rsidR="002F12CE">
                        <w:rPr>
                          <w:rFonts w:ascii="Constantia" w:hAnsi="Constantia" w:eastAsia="Times New Roman" w:cs="Arial"/>
                          <w:color w:val="000000" w:themeColor="text1"/>
                          <w:sz w:val="28"/>
                          <w:szCs w:val="28"/>
                        </w:rPr>
                        <w:t>$300,000</w:t>
                      </w:r>
                      <w:r w:rsidR="002F12CE">
                        <w:rPr>
                          <w:rFonts w:ascii="Constantia" w:hAnsi="Constantia" w:eastAsia="Times New Roman" w:cs="Arial"/>
                          <w:color w:val="000000" w:themeColor="text1"/>
                          <w:sz w:val="24"/>
                          <w:szCs w:val="24"/>
                        </w:rPr>
                        <w:t xml:space="preserve">.  </w:t>
                      </w:r>
                    </w:p>
                    <w:p w:rsidRPr="002F12CE" w:rsidR="00C83617" w:rsidP="00C83617" w:rsidRDefault="002F12CE" w14:paraId="6AD0E8D8" w14:textId="58429BA8">
                      <w:pPr>
                        <w:tabs>
                          <w:tab w:val="center" w:pos="2880"/>
                          <w:tab w:val="right" w:pos="5760"/>
                        </w:tabs>
                        <w:spacing w:line="240" w:lineRule="auto"/>
                        <w:jc w:val="both"/>
                        <w:rPr>
                          <w:rFonts w:ascii="Constantia" w:hAnsi="Constantia" w:eastAsia="Times New Roman" w:cs="Arial"/>
                          <w:b/>
                          <w:bCs/>
                          <w:color w:val="000000" w:themeColor="text1"/>
                          <w:sz w:val="24"/>
                          <w:szCs w:val="24"/>
                        </w:rPr>
                      </w:pPr>
                      <w:r w:rsidRPr="002F5F64">
                        <w:rPr>
                          <w:rFonts w:ascii="Constantia" w:hAnsi="Constantia" w:eastAsia="Times New Roman" w:cs="Arial"/>
                          <w:b/>
                          <w:bCs/>
                          <w:color w:val="000000" w:themeColor="text1"/>
                          <w:sz w:val="24"/>
                          <w:szCs w:val="24"/>
                        </w:rPr>
                        <w:t xml:space="preserve">You can give by </w:t>
                      </w:r>
                    </w:p>
                    <w:p w:rsidRPr="009A0473" w:rsidR="00C83617" w:rsidP="00C83617" w:rsidRDefault="004E78D2" w14:paraId="0A88FE49" w14:textId="491198D4">
                      <w:pPr>
                        <w:pStyle w:val="NoSpacing"/>
                        <w:rPr>
                          <w:rFonts w:ascii="Constantia" w:hAnsi="Constantia"/>
                          <w:sz w:val="24"/>
                          <w:szCs w:val="24"/>
                        </w:rPr>
                      </w:pPr>
                      <w:r>
                        <w:rPr>
                          <w:rFonts w:ascii="Constantia" w:hAnsi="Constantia"/>
                          <w:sz w:val="24"/>
                          <w:szCs w:val="24"/>
                        </w:rPr>
                        <w:t xml:space="preserve"> </w:t>
                      </w:r>
                      <w:r w:rsidRPr="009A0473" w:rsidR="00C83617">
                        <w:rPr>
                          <w:rFonts w:ascii="Constantia" w:hAnsi="Constantia"/>
                          <w:sz w:val="24"/>
                          <w:szCs w:val="24"/>
                        </w:rPr>
                        <w:t>a) Weekly Offering Envelopes,</w:t>
                      </w:r>
                    </w:p>
                    <w:p w:rsidRPr="009A0473" w:rsidR="00C83617" w:rsidP="00C83617" w:rsidRDefault="00C83617" w14:paraId="1F3171D1" w14:textId="77777777">
                      <w:pPr>
                        <w:pStyle w:val="NoSpacing"/>
                        <w:rPr>
                          <w:rFonts w:ascii="Constantia" w:hAnsi="Constantia"/>
                          <w:sz w:val="24"/>
                          <w:szCs w:val="24"/>
                        </w:rPr>
                      </w:pPr>
                      <w:r w:rsidRPr="009A0473">
                        <w:rPr>
                          <w:rFonts w:ascii="Constantia" w:hAnsi="Constantia"/>
                          <w:sz w:val="24"/>
                          <w:szCs w:val="24"/>
                        </w:rPr>
                        <w:t xml:space="preserve"> b) PAR (Pre-authorized Remittance) </w:t>
                      </w:r>
                    </w:p>
                    <w:p w:rsidRPr="009A0473" w:rsidR="00C83617" w:rsidP="00C83617" w:rsidRDefault="00C83617" w14:paraId="1CFB2997" w14:textId="7777777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rsidR="004E78D2" w:rsidP="004E78D2" w:rsidRDefault="004E78D2" w14:paraId="4DC0B18A" w14:textId="3C1D3F49">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Pr="009A0473" w:rsidR="00C83617">
                        <w:rPr>
                          <w:rFonts w:ascii="Constantia" w:hAnsi="Constantia"/>
                          <w:sz w:val="24"/>
                          <w:szCs w:val="24"/>
                        </w:rPr>
                        <w:t xml:space="preserve">d) </w:t>
                      </w:r>
                      <w:r w:rsidRPr="009A0473" w:rsidR="00C83617">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w:history="1" r:id="rId19">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rsidRPr="00BD601B" w:rsidR="004E78D2" w:rsidP="004E78D2" w:rsidRDefault="004E78D2" w14:paraId="7DAEA77C" w14:textId="77777777">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rsidRPr="009A0473" w:rsidR="00C83617" w:rsidP="00C83617" w:rsidRDefault="00C83617" w14:paraId="0D0B940D" w14:textId="5A7D563E">
                      <w:pPr>
                        <w:pStyle w:val="NoSpacing"/>
                        <w:rPr>
                          <w:rFonts w:ascii="Constantia" w:hAnsi="Constantia"/>
                          <w:b/>
                          <w:bCs/>
                          <w:sz w:val="28"/>
                          <w:szCs w:val="28"/>
                        </w:rPr>
                      </w:pPr>
                    </w:p>
                    <w:p w:rsidR="00C83617" w:rsidP="00C83617" w:rsidRDefault="00C83617" w14:paraId="0E27B00A" w14:textId="7777777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2A0B6EF7">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28" w:history="1">
        <w:r w:rsidRPr="004350E5">
          <w:rPr>
            <w:rStyle w:val="Hyperlink"/>
            <w:color w:val="000000"/>
            <w:u w:val="none"/>
          </w:rPr>
          <w:t>afra.tucker@gmail.com</w:t>
        </w:r>
      </w:hyperlink>
      <w:r w:rsidRPr="004350E5">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5BF5" w14:textId="77777777" w:rsidR="00A4699A" w:rsidRDefault="00A4699A" w:rsidP="00836ED2">
      <w:pPr>
        <w:spacing w:after="0" w:line="240" w:lineRule="auto"/>
      </w:pPr>
      <w:r>
        <w:separator/>
      </w:r>
    </w:p>
  </w:endnote>
  <w:endnote w:type="continuationSeparator" w:id="0">
    <w:p w14:paraId="1F194623" w14:textId="77777777" w:rsidR="00A4699A" w:rsidRDefault="00A4699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BD1D" w14:textId="77777777" w:rsidR="00A4699A" w:rsidRDefault="00A4699A" w:rsidP="00836ED2">
      <w:pPr>
        <w:spacing w:after="0" w:line="240" w:lineRule="auto"/>
      </w:pPr>
      <w:r>
        <w:separator/>
      </w:r>
    </w:p>
  </w:footnote>
  <w:footnote w:type="continuationSeparator" w:id="0">
    <w:p w14:paraId="7C37B1D8" w14:textId="77777777" w:rsidR="00A4699A" w:rsidRDefault="00A4699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1E16"/>
    <w:rsid w:val="00022B82"/>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6DE6"/>
    <w:rsid w:val="000F7003"/>
    <w:rsid w:val="00100C2F"/>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559B6"/>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5096"/>
    <w:rsid w:val="001E68D8"/>
    <w:rsid w:val="001E6A9A"/>
    <w:rsid w:val="001E7513"/>
    <w:rsid w:val="001F07ED"/>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B99"/>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2384"/>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0009"/>
    <w:rsid w:val="003E19FA"/>
    <w:rsid w:val="003E212A"/>
    <w:rsid w:val="003E2388"/>
    <w:rsid w:val="003E3832"/>
    <w:rsid w:val="003E500F"/>
    <w:rsid w:val="003E513F"/>
    <w:rsid w:val="003E5A5D"/>
    <w:rsid w:val="003E5FFC"/>
    <w:rsid w:val="003F1017"/>
    <w:rsid w:val="003F44CE"/>
    <w:rsid w:val="003F4F3C"/>
    <w:rsid w:val="003F58ED"/>
    <w:rsid w:val="003F6BEE"/>
    <w:rsid w:val="003F7643"/>
    <w:rsid w:val="004020AE"/>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50E5"/>
    <w:rsid w:val="004369BB"/>
    <w:rsid w:val="00437B33"/>
    <w:rsid w:val="00441A55"/>
    <w:rsid w:val="00442042"/>
    <w:rsid w:val="00442AF4"/>
    <w:rsid w:val="004436B5"/>
    <w:rsid w:val="00445D17"/>
    <w:rsid w:val="00446549"/>
    <w:rsid w:val="004471A8"/>
    <w:rsid w:val="00447FEF"/>
    <w:rsid w:val="00451D14"/>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4D09"/>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1806"/>
    <w:rsid w:val="00553202"/>
    <w:rsid w:val="005543F0"/>
    <w:rsid w:val="005553C8"/>
    <w:rsid w:val="005617F0"/>
    <w:rsid w:val="0056496C"/>
    <w:rsid w:val="005657E6"/>
    <w:rsid w:val="00566715"/>
    <w:rsid w:val="0056680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3E0"/>
    <w:rsid w:val="005A349D"/>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55E3"/>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5693F"/>
    <w:rsid w:val="006605B7"/>
    <w:rsid w:val="0066765D"/>
    <w:rsid w:val="00667D84"/>
    <w:rsid w:val="00670012"/>
    <w:rsid w:val="006715BF"/>
    <w:rsid w:val="00671FF1"/>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2F0D"/>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66BA"/>
    <w:rsid w:val="007A688C"/>
    <w:rsid w:val="007B228F"/>
    <w:rsid w:val="007B2A2C"/>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D6D0B"/>
    <w:rsid w:val="007E0C08"/>
    <w:rsid w:val="007E24AA"/>
    <w:rsid w:val="007E344A"/>
    <w:rsid w:val="007E4588"/>
    <w:rsid w:val="007E5FBF"/>
    <w:rsid w:val="007E6448"/>
    <w:rsid w:val="007E6D05"/>
    <w:rsid w:val="007E7558"/>
    <w:rsid w:val="007E7F77"/>
    <w:rsid w:val="007F074C"/>
    <w:rsid w:val="007F0931"/>
    <w:rsid w:val="007F32C1"/>
    <w:rsid w:val="007F3822"/>
    <w:rsid w:val="007F55B6"/>
    <w:rsid w:val="007F5DED"/>
    <w:rsid w:val="007F5FE1"/>
    <w:rsid w:val="007F72BC"/>
    <w:rsid w:val="007F7496"/>
    <w:rsid w:val="00800862"/>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3C75"/>
    <w:rsid w:val="009041E6"/>
    <w:rsid w:val="009070EC"/>
    <w:rsid w:val="0091014B"/>
    <w:rsid w:val="00911D13"/>
    <w:rsid w:val="00913584"/>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3EE9"/>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14D"/>
    <w:rsid w:val="009D0500"/>
    <w:rsid w:val="009D10A8"/>
    <w:rsid w:val="009D1B54"/>
    <w:rsid w:val="009D34D1"/>
    <w:rsid w:val="009D35C4"/>
    <w:rsid w:val="009D4FEE"/>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4699A"/>
    <w:rsid w:val="00A5103D"/>
    <w:rsid w:val="00A5339D"/>
    <w:rsid w:val="00A539EC"/>
    <w:rsid w:val="00A53FDA"/>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1DF1"/>
    <w:rsid w:val="00B02FD2"/>
    <w:rsid w:val="00B05670"/>
    <w:rsid w:val="00B06D14"/>
    <w:rsid w:val="00B06D30"/>
    <w:rsid w:val="00B115C2"/>
    <w:rsid w:val="00B11EE6"/>
    <w:rsid w:val="00B17450"/>
    <w:rsid w:val="00B2137B"/>
    <w:rsid w:val="00B21EE5"/>
    <w:rsid w:val="00B23649"/>
    <w:rsid w:val="00B236C1"/>
    <w:rsid w:val="00B23C82"/>
    <w:rsid w:val="00B25510"/>
    <w:rsid w:val="00B31938"/>
    <w:rsid w:val="00B3237F"/>
    <w:rsid w:val="00B33846"/>
    <w:rsid w:val="00B35C41"/>
    <w:rsid w:val="00B35CD8"/>
    <w:rsid w:val="00B360D1"/>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136"/>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0657"/>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3572"/>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607C30E"/>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office@redroof.ca"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http://www.redroof.ca"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rector@redroof.ca" TargetMode="External"/><Relationship Id="rId5" Type="http://schemas.openxmlformats.org/officeDocument/2006/relationships/numbering" Target="numbering.xml"/><Relationship Id="rId15" Type="http://schemas.openxmlformats.org/officeDocument/2006/relationships/hyperlink" Target="https://static1.squarespace.com/static/53339102e4b00c509597c34c/t/6001f5b4514b6c73056efd5b/1610741172969/Prayer+Roster+2021.pdf"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communion.org/media/422641/acp_from-aba-to-zululand-2021-to-2023_web.pdf" TargetMode="Externa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4764</Words>
  <Characters>27159</Characters>
  <Application>Microsoft Office Word</Application>
  <DocSecurity>0</DocSecurity>
  <Lines>226</Lines>
  <Paragraphs>63</Paragraphs>
  <ScaleCrop>false</ScaleCrop>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5</cp:revision>
  <cp:lastPrinted>2023-09-30T13:40:00Z</cp:lastPrinted>
  <dcterms:created xsi:type="dcterms:W3CDTF">2023-11-28T20:26:00Z</dcterms:created>
  <dcterms:modified xsi:type="dcterms:W3CDTF">2023-12-01T18:04:00Z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